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C21E" w14:textId="7777777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rFonts w:hint="cs"/>
          <w:b/>
          <w:bCs/>
          <w:sz w:val="22"/>
          <w:szCs w:val="22"/>
          <w:rtl/>
        </w:rPr>
        <w:t>אוניברסיטת בר-אילן</w:t>
      </w:r>
    </w:p>
    <w:p w14:paraId="031CCE8C" w14:textId="6867413C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b/>
          <w:bCs/>
          <w:sz w:val="22"/>
          <w:szCs w:val="22"/>
          <w:rtl/>
        </w:rPr>
        <w:t xml:space="preserve">המחלקה </w:t>
      </w:r>
      <w:r w:rsidR="00BE6B94">
        <w:rPr>
          <w:rFonts w:hint="cs"/>
          <w:b/>
          <w:bCs/>
          <w:sz w:val="22"/>
          <w:szCs w:val="22"/>
          <w:rtl/>
        </w:rPr>
        <w:t>לסביבה תכנון וקיימות</w:t>
      </w:r>
      <w:r w:rsidR="00834243">
        <w:rPr>
          <w:rFonts w:hint="cs"/>
          <w:b/>
          <w:bCs/>
          <w:sz w:val="22"/>
          <w:szCs w:val="22"/>
          <w:rtl/>
        </w:rPr>
        <w:t>- תשפ"ז</w:t>
      </w:r>
      <w:r w:rsidR="00BE6B94">
        <w:rPr>
          <w:rFonts w:hint="cs"/>
          <w:b/>
          <w:bCs/>
          <w:sz w:val="22"/>
          <w:szCs w:val="22"/>
          <w:rtl/>
        </w:rPr>
        <w:t xml:space="preserve"> </w:t>
      </w:r>
    </w:p>
    <w:p w14:paraId="032C7594" w14:textId="7F4DDCE3" w:rsidR="00432D09" w:rsidRDefault="00432D09" w:rsidP="00EE5D26">
      <w:pPr>
        <w:jc w:val="center"/>
        <w:rPr>
          <w:b/>
          <w:bCs/>
          <w:sz w:val="22"/>
          <w:szCs w:val="22"/>
          <w:u w:val="single"/>
          <w:rtl/>
        </w:rPr>
      </w:pPr>
      <w:r w:rsidRPr="00FD1571">
        <w:rPr>
          <w:b/>
          <w:bCs/>
          <w:sz w:val="22"/>
          <w:szCs w:val="22"/>
          <w:u w:val="single"/>
          <w:rtl/>
        </w:rPr>
        <w:t>דרישות</w:t>
      </w:r>
      <w:r w:rsidRPr="00FD1571">
        <w:rPr>
          <w:rFonts w:hint="cs"/>
          <w:b/>
          <w:bCs/>
          <w:sz w:val="22"/>
          <w:szCs w:val="22"/>
          <w:u w:val="single"/>
          <w:rtl/>
        </w:rPr>
        <w:t xml:space="preserve">  ב</w:t>
      </w:r>
      <w:r w:rsidRPr="00FD1571">
        <w:rPr>
          <w:b/>
          <w:bCs/>
          <w:sz w:val="22"/>
          <w:szCs w:val="22"/>
          <w:u w:val="single"/>
          <w:rtl/>
        </w:rPr>
        <w:t xml:space="preserve">.א. </w:t>
      </w:r>
      <w:r w:rsidR="00BE6B94">
        <w:rPr>
          <w:rFonts w:hint="cs"/>
          <w:b/>
          <w:bCs/>
          <w:sz w:val="22"/>
          <w:szCs w:val="22"/>
          <w:highlight w:val="yellow"/>
          <w:u w:val="single"/>
          <w:rtl/>
        </w:rPr>
        <w:t>75-101</w:t>
      </w:r>
      <w:r w:rsidR="00E90057">
        <w:rPr>
          <w:rFonts w:hint="cs"/>
          <w:b/>
          <w:bCs/>
          <w:sz w:val="22"/>
          <w:szCs w:val="22"/>
          <w:highlight w:val="yellow"/>
          <w:u w:val="single"/>
          <w:rtl/>
        </w:rPr>
        <w:t xml:space="preserve"> </w:t>
      </w:r>
      <w:r w:rsidR="00882BA4" w:rsidRPr="00AA2743">
        <w:rPr>
          <w:rFonts w:hint="cs"/>
          <w:b/>
          <w:bCs/>
          <w:sz w:val="22"/>
          <w:szCs w:val="22"/>
          <w:highlight w:val="yellow"/>
          <w:u w:val="single"/>
          <w:rtl/>
        </w:rPr>
        <w:t>חד-חוגי</w:t>
      </w:r>
      <w:r w:rsidR="000A5369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3404F6">
        <w:rPr>
          <w:rFonts w:hint="cs"/>
          <w:b/>
          <w:bCs/>
          <w:sz w:val="22"/>
          <w:szCs w:val="22"/>
          <w:u w:val="single"/>
          <w:rtl/>
        </w:rPr>
        <w:t>התמחות</w:t>
      </w:r>
      <w:r w:rsidR="00C4203E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AD2F08">
        <w:rPr>
          <w:rFonts w:hint="cs"/>
          <w:b/>
          <w:bCs/>
          <w:sz w:val="22"/>
          <w:szCs w:val="22"/>
          <w:u w:val="single"/>
          <w:rtl/>
        </w:rPr>
        <w:t xml:space="preserve">בגאוגרפיה אנושית </w:t>
      </w:r>
      <w:r w:rsidR="003404F6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EC081F" w:rsidRPr="00D25CF9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882BA4">
        <w:rPr>
          <w:rFonts w:hint="cs"/>
          <w:sz w:val="22"/>
          <w:szCs w:val="22"/>
          <w:u w:val="single"/>
          <w:rtl/>
        </w:rPr>
        <w:t xml:space="preserve">- </w:t>
      </w:r>
      <w:r w:rsidRPr="00FD1571">
        <w:rPr>
          <w:rFonts w:hint="cs"/>
          <w:sz w:val="22"/>
          <w:szCs w:val="22"/>
          <w:u w:val="single"/>
          <w:rtl/>
        </w:rPr>
        <w:t xml:space="preserve"> </w:t>
      </w:r>
      <w:r w:rsidR="00B0577D">
        <w:rPr>
          <w:rFonts w:hint="cs"/>
          <w:b/>
          <w:bCs/>
          <w:sz w:val="22"/>
          <w:szCs w:val="22"/>
          <w:u w:val="single"/>
          <w:rtl/>
        </w:rPr>
        <w:t>שנה"ל  תשפ"</w:t>
      </w:r>
      <w:r w:rsidR="002F5AF1">
        <w:rPr>
          <w:rFonts w:hint="cs"/>
          <w:b/>
          <w:bCs/>
          <w:sz w:val="22"/>
          <w:szCs w:val="22"/>
          <w:u w:val="single"/>
          <w:rtl/>
        </w:rPr>
        <w:t>ז</w:t>
      </w:r>
    </w:p>
    <w:p w14:paraId="3A99E540" w14:textId="19162B4E" w:rsidR="001F74E6" w:rsidRPr="00FD1571" w:rsidRDefault="001F74E6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75-000002 </w:t>
      </w:r>
      <w:r>
        <w:rPr>
          <w:b/>
          <w:bCs/>
          <w:sz w:val="22"/>
          <w:szCs w:val="22"/>
          <w:u w:val="single"/>
          <w:rtl/>
        </w:rPr>
        <w:t>–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סה"כ 100 נ"ז </w:t>
      </w:r>
    </w:p>
    <w:tbl>
      <w:tblPr>
        <w:tblpPr w:leftFromText="180" w:rightFromText="180" w:vertAnchor="text" w:horzAnchor="margin" w:tblpXSpec="center" w:tblpY="198"/>
        <w:bidiVisual/>
        <w:tblW w:w="8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"/>
        <w:gridCol w:w="6237"/>
        <w:gridCol w:w="837"/>
      </w:tblGrid>
      <w:tr w:rsidR="003404F6" w:rsidRPr="00FD1571" w14:paraId="3E1863D0" w14:textId="77777777" w:rsidTr="003404F6">
        <w:tc>
          <w:tcPr>
            <w:tcW w:w="962" w:type="dxa"/>
            <w:tcBorders>
              <w:bottom w:val="single" w:sz="4" w:space="0" w:color="auto"/>
            </w:tcBorders>
            <w:shd w:val="clear" w:color="auto" w:fill="E6E6E6"/>
          </w:tcPr>
          <w:p w14:paraId="3E073105" w14:textId="77777777" w:rsidR="003404F6" w:rsidRPr="00FD1571" w:rsidRDefault="003404F6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מס' קורס</w:t>
            </w:r>
          </w:p>
          <w:p w14:paraId="34F070EC" w14:textId="77777777" w:rsidR="003404F6" w:rsidRPr="00FD1571" w:rsidRDefault="003404F6" w:rsidP="00853DCA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E6E6E6"/>
          </w:tcPr>
          <w:p w14:paraId="0728DAFD" w14:textId="77777777" w:rsidR="003404F6" w:rsidRPr="001824A0" w:rsidRDefault="003404F6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824A0">
              <w:rPr>
                <w:b/>
                <w:bCs/>
                <w:sz w:val="22"/>
                <w:szCs w:val="22"/>
                <w:rtl/>
              </w:rPr>
              <w:t>שם הקורס</w:t>
            </w:r>
          </w:p>
        </w:tc>
        <w:tc>
          <w:tcPr>
            <w:tcW w:w="837" w:type="dxa"/>
            <w:shd w:val="clear" w:color="auto" w:fill="E6E6E6"/>
          </w:tcPr>
          <w:p w14:paraId="18382CB9" w14:textId="77777777" w:rsidR="003404F6" w:rsidRPr="00FD1571" w:rsidRDefault="003404F6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0C1030" w:rsidRPr="00FD1571" w14:paraId="191A1AB4" w14:textId="77777777" w:rsidTr="000C1030">
        <w:tc>
          <w:tcPr>
            <w:tcW w:w="962" w:type="dxa"/>
            <w:shd w:val="clear" w:color="auto" w:fill="D9D9D9" w:themeFill="background1" w:themeFillShade="D9"/>
          </w:tcPr>
          <w:p w14:paraId="7A77CB6D" w14:textId="77777777" w:rsidR="000C1030" w:rsidRDefault="000C1030" w:rsidP="00853DCA">
            <w:pPr>
              <w:rPr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60C414CC" w14:textId="29CE69C6" w:rsidR="000C1030" w:rsidRPr="000C1030" w:rsidRDefault="000C1030" w:rsidP="0043410E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שנה א'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7571ED">
              <w:rPr>
                <w:rFonts w:hint="cs"/>
                <w:b/>
                <w:bCs/>
                <w:rtl/>
              </w:rPr>
              <w:t xml:space="preserve">מבואות חברה </w:t>
            </w:r>
            <w:r w:rsidR="007571ED">
              <w:rPr>
                <w:b/>
                <w:bCs/>
                <w:rtl/>
              </w:rPr>
              <w:t>–</w:t>
            </w:r>
            <w:r w:rsidR="007571E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חובה</w:t>
            </w:r>
            <w:r w:rsidR="007571ED">
              <w:rPr>
                <w:rFonts w:hint="cs"/>
                <w:b/>
                <w:bCs/>
                <w:rtl/>
              </w:rPr>
              <w:t xml:space="preserve"> ( 75-101006) 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5D5ECE38" w14:textId="42A0F4DC" w:rsidR="000C1030" w:rsidRPr="00ED000B" w:rsidRDefault="00414CC1" w:rsidP="0043410E">
            <w:pPr>
              <w:bidi w:val="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19</w:t>
            </w:r>
            <w:r w:rsidR="00ED000B" w:rsidRPr="00ED000B">
              <w:rPr>
                <w:rFonts w:hint="cs"/>
                <w:b/>
                <w:bCs/>
                <w:sz w:val="22"/>
                <w:szCs w:val="22"/>
                <w:rtl/>
              </w:rPr>
              <w:t xml:space="preserve"> נ"ז</w:t>
            </w:r>
          </w:p>
        </w:tc>
      </w:tr>
      <w:tr w:rsidR="003404F6" w:rsidRPr="00FD1571" w14:paraId="5D276F39" w14:textId="77777777" w:rsidTr="003404F6">
        <w:tc>
          <w:tcPr>
            <w:tcW w:w="962" w:type="dxa"/>
          </w:tcPr>
          <w:p w14:paraId="444CA1D7" w14:textId="0ED5C66C" w:rsidR="003404F6" w:rsidRPr="009636FA" w:rsidRDefault="00C4203E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75-024</w:t>
            </w:r>
            <w:r w:rsidR="003404F6"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237" w:type="dxa"/>
          </w:tcPr>
          <w:p w14:paraId="4AE97F95" w14:textId="7FD4F0D9" w:rsidR="003404F6" w:rsidRPr="00B0577D" w:rsidRDefault="00C4203E" w:rsidP="0043410E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גאוגרפיה וכלכלה </w:t>
            </w:r>
          </w:p>
        </w:tc>
        <w:tc>
          <w:tcPr>
            <w:tcW w:w="837" w:type="dxa"/>
          </w:tcPr>
          <w:p w14:paraId="79F8E99F" w14:textId="2D8F0FD0" w:rsidR="003404F6" w:rsidRPr="00B0577D" w:rsidRDefault="00075EF1" w:rsidP="0043410E">
            <w:pPr>
              <w:bidi w:val="0"/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2 נ"ז</w:t>
            </w:r>
          </w:p>
        </w:tc>
      </w:tr>
      <w:tr w:rsidR="001439F6" w:rsidRPr="00FD1571" w14:paraId="629E5E58" w14:textId="77777777" w:rsidTr="003404F6">
        <w:tc>
          <w:tcPr>
            <w:tcW w:w="962" w:type="dxa"/>
          </w:tcPr>
          <w:p w14:paraId="7AF3CBA4" w14:textId="02A443B8" w:rsidR="001439F6" w:rsidRPr="001439F6" w:rsidRDefault="001439F6" w:rsidP="001439F6">
            <w:pPr>
              <w:rPr>
                <w:sz w:val="22"/>
                <w:szCs w:val="22"/>
                <w:rtl/>
              </w:rPr>
            </w:pPr>
            <w:r w:rsidRPr="001439F6">
              <w:rPr>
                <w:rFonts w:hint="cs"/>
                <w:sz w:val="22"/>
                <w:szCs w:val="22"/>
                <w:rtl/>
              </w:rPr>
              <w:t>75-094</w:t>
            </w:r>
          </w:p>
        </w:tc>
        <w:tc>
          <w:tcPr>
            <w:tcW w:w="6237" w:type="dxa"/>
          </w:tcPr>
          <w:p w14:paraId="75D84B96" w14:textId="72C6A5EF" w:rsidR="001439F6" w:rsidRPr="001439F6" w:rsidRDefault="001439F6" w:rsidP="0043410E">
            <w:pPr>
              <w:jc w:val="both"/>
              <w:rPr>
                <w:sz w:val="22"/>
                <w:szCs w:val="22"/>
                <w:rtl/>
              </w:rPr>
            </w:pPr>
            <w:r w:rsidRPr="001439F6">
              <w:rPr>
                <w:rFonts w:hint="cs"/>
                <w:sz w:val="22"/>
                <w:szCs w:val="22"/>
                <w:rtl/>
              </w:rPr>
              <w:t xml:space="preserve">מבוא לקרטוגרפיה דיגיטלית </w:t>
            </w:r>
          </w:p>
        </w:tc>
        <w:tc>
          <w:tcPr>
            <w:tcW w:w="837" w:type="dxa"/>
          </w:tcPr>
          <w:p w14:paraId="05D8A0D2" w14:textId="0D777474" w:rsidR="001439F6" w:rsidRPr="001439F6" w:rsidRDefault="001439F6" w:rsidP="0043410E">
            <w:pPr>
              <w:jc w:val="center"/>
              <w:rPr>
                <w:sz w:val="22"/>
                <w:szCs w:val="22"/>
                <w:rtl/>
              </w:rPr>
            </w:pPr>
            <w:r w:rsidRPr="001439F6">
              <w:rPr>
                <w:rFonts w:hint="cs"/>
                <w:sz w:val="22"/>
                <w:szCs w:val="22"/>
                <w:rtl/>
              </w:rPr>
              <w:t>2</w:t>
            </w:r>
            <w:r w:rsidR="00075EF1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6A239A19" w14:textId="77777777" w:rsidTr="003404F6">
        <w:tc>
          <w:tcPr>
            <w:tcW w:w="962" w:type="dxa"/>
          </w:tcPr>
          <w:p w14:paraId="22F6A4DD" w14:textId="27C310E3" w:rsidR="001439F6" w:rsidRPr="009636FA" w:rsidRDefault="001439F6" w:rsidP="001439F6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75-108</w:t>
            </w:r>
          </w:p>
        </w:tc>
        <w:tc>
          <w:tcPr>
            <w:tcW w:w="6237" w:type="dxa"/>
          </w:tcPr>
          <w:p w14:paraId="6B1F6D7A" w14:textId="5BDE7067" w:rsidR="001439F6" w:rsidRPr="00B0577D" w:rsidRDefault="001439F6" w:rsidP="0043410E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מבוא לגאוגרפיה של ישובים עירוניים </w:t>
            </w:r>
          </w:p>
        </w:tc>
        <w:tc>
          <w:tcPr>
            <w:tcW w:w="837" w:type="dxa"/>
          </w:tcPr>
          <w:p w14:paraId="31C4E8CC" w14:textId="69E9B776" w:rsidR="001439F6" w:rsidRPr="00B0577D" w:rsidRDefault="001439F6" w:rsidP="0043410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</w:t>
            </w:r>
            <w:r w:rsidR="00075EF1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5317F2D0" w14:textId="77777777" w:rsidTr="003404F6">
        <w:tc>
          <w:tcPr>
            <w:tcW w:w="962" w:type="dxa"/>
          </w:tcPr>
          <w:p w14:paraId="72DB8F90" w14:textId="784270C7" w:rsidR="001439F6" w:rsidRPr="009636FA" w:rsidRDefault="001439F6" w:rsidP="001439F6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75-109</w:t>
            </w:r>
          </w:p>
        </w:tc>
        <w:tc>
          <w:tcPr>
            <w:tcW w:w="6237" w:type="dxa"/>
          </w:tcPr>
          <w:p w14:paraId="6C1F8963" w14:textId="01574F1D" w:rsidR="001439F6" w:rsidRPr="00B0577D" w:rsidRDefault="001439F6" w:rsidP="0043410E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לגאוגרפיה של האוכלוסין </w:t>
            </w:r>
          </w:p>
        </w:tc>
        <w:tc>
          <w:tcPr>
            <w:tcW w:w="837" w:type="dxa"/>
          </w:tcPr>
          <w:p w14:paraId="3C137FBB" w14:textId="3A7733D5" w:rsidR="001439F6" w:rsidRPr="00B0577D" w:rsidRDefault="001439F6" w:rsidP="0043410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</w:t>
            </w:r>
            <w:r w:rsidR="00075EF1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4B7148A1" w14:textId="77777777" w:rsidTr="003404F6">
        <w:tc>
          <w:tcPr>
            <w:tcW w:w="962" w:type="dxa"/>
          </w:tcPr>
          <w:p w14:paraId="57437DF6" w14:textId="35C8DEBC" w:rsidR="001439F6" w:rsidRPr="009636FA" w:rsidRDefault="001439F6" w:rsidP="001439F6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75-122</w:t>
            </w:r>
          </w:p>
        </w:tc>
        <w:tc>
          <w:tcPr>
            <w:tcW w:w="6237" w:type="dxa"/>
          </w:tcPr>
          <w:p w14:paraId="7BDE7185" w14:textId="7F802EB7" w:rsidR="001439F6" w:rsidRPr="00FC2D42" w:rsidRDefault="001439F6" w:rsidP="0043410E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יסודות הסטטיסטיקה לגאוגרפים </w:t>
            </w:r>
          </w:p>
        </w:tc>
        <w:tc>
          <w:tcPr>
            <w:tcW w:w="837" w:type="dxa"/>
          </w:tcPr>
          <w:p w14:paraId="4AF8F239" w14:textId="64A5C5A7" w:rsidR="001439F6" w:rsidRPr="00B0577D" w:rsidRDefault="001439F6" w:rsidP="0043410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</w:t>
            </w:r>
            <w:r w:rsidR="00075EF1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14F5998D" w14:textId="77777777" w:rsidTr="003404F6">
        <w:tc>
          <w:tcPr>
            <w:tcW w:w="962" w:type="dxa"/>
          </w:tcPr>
          <w:p w14:paraId="53FC1836" w14:textId="5D8F2105" w:rsidR="001439F6" w:rsidRPr="009636FA" w:rsidRDefault="001439F6" w:rsidP="001439F6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75-221 </w:t>
            </w:r>
          </w:p>
        </w:tc>
        <w:tc>
          <w:tcPr>
            <w:tcW w:w="6237" w:type="dxa"/>
          </w:tcPr>
          <w:p w14:paraId="05ADAD97" w14:textId="53F536FE" w:rsidR="001439F6" w:rsidRPr="00B0577D" w:rsidRDefault="001439F6" w:rsidP="0043410E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לאיכות הסביבה  </w:t>
            </w:r>
          </w:p>
        </w:tc>
        <w:tc>
          <w:tcPr>
            <w:tcW w:w="837" w:type="dxa"/>
          </w:tcPr>
          <w:p w14:paraId="19094DAD" w14:textId="268C944E" w:rsidR="001439F6" w:rsidRPr="00B0577D" w:rsidRDefault="001439F6" w:rsidP="0043410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  <w:r w:rsidR="00075EF1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7BFD7CCF" w14:textId="77777777" w:rsidTr="003404F6">
        <w:tc>
          <w:tcPr>
            <w:tcW w:w="962" w:type="dxa"/>
          </w:tcPr>
          <w:p w14:paraId="17EAF59C" w14:textId="75FE1964" w:rsidR="001439F6" w:rsidRDefault="001439F6" w:rsidP="001439F6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75-373</w:t>
            </w:r>
          </w:p>
        </w:tc>
        <w:tc>
          <w:tcPr>
            <w:tcW w:w="6237" w:type="dxa"/>
          </w:tcPr>
          <w:p w14:paraId="2BDD1573" w14:textId="113E6D9C" w:rsidR="001439F6" w:rsidRPr="00342B73" w:rsidRDefault="001439F6" w:rsidP="0043410E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יסודות מערכות מידע גאוגרפיות </w:t>
            </w:r>
          </w:p>
        </w:tc>
        <w:tc>
          <w:tcPr>
            <w:tcW w:w="837" w:type="dxa"/>
          </w:tcPr>
          <w:p w14:paraId="45983A32" w14:textId="035F8A4C" w:rsidR="001439F6" w:rsidRDefault="001439F6" w:rsidP="0043410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  <w:r w:rsidR="00075EF1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1C0330BE" w14:textId="77777777" w:rsidTr="007571ED">
        <w:tc>
          <w:tcPr>
            <w:tcW w:w="962" w:type="dxa"/>
            <w:shd w:val="clear" w:color="auto" w:fill="D9D9D9" w:themeFill="background1" w:themeFillShade="D9"/>
          </w:tcPr>
          <w:p w14:paraId="47A11F33" w14:textId="77777777" w:rsidR="001439F6" w:rsidRDefault="001439F6" w:rsidP="001439F6">
            <w:pPr>
              <w:rPr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0B36BF46" w14:textId="769AC723" w:rsidR="001439F6" w:rsidRPr="00ED000B" w:rsidRDefault="001439F6" w:rsidP="0043410E">
            <w:pPr>
              <w:jc w:val="both"/>
              <w:rPr>
                <w:rtl/>
              </w:rPr>
            </w:pPr>
            <w:r w:rsidRPr="00362D07">
              <w:rPr>
                <w:rFonts w:hint="cs"/>
                <w:b/>
                <w:bCs/>
                <w:rtl/>
              </w:rPr>
              <w:t xml:space="preserve">שנה א' מבואות נוף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חובה </w:t>
            </w:r>
            <w:r>
              <w:rPr>
                <w:rFonts w:hint="cs"/>
                <w:rtl/>
              </w:rPr>
              <w:t xml:space="preserve"> </w:t>
            </w:r>
            <w:r w:rsidRPr="007571ED">
              <w:rPr>
                <w:rFonts w:hint="cs"/>
                <w:b/>
                <w:bCs/>
                <w:rtl/>
              </w:rPr>
              <w:t>(750101021)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4E548871" w14:textId="02593ADA" w:rsidR="001439F6" w:rsidRPr="00362D07" w:rsidRDefault="001439F6" w:rsidP="0043410E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 w:rsidRPr="00362D07">
              <w:rPr>
                <w:rFonts w:hint="cs"/>
                <w:b/>
                <w:bCs/>
                <w:rtl/>
              </w:rPr>
              <w:t xml:space="preserve"> נ"ז</w:t>
            </w:r>
          </w:p>
        </w:tc>
      </w:tr>
      <w:tr w:rsidR="001439F6" w:rsidRPr="00FD1571" w14:paraId="5E53E2FD" w14:textId="77777777" w:rsidTr="003404F6">
        <w:tc>
          <w:tcPr>
            <w:tcW w:w="962" w:type="dxa"/>
          </w:tcPr>
          <w:p w14:paraId="77004953" w14:textId="4840672B" w:rsidR="001439F6" w:rsidRPr="00C83407" w:rsidRDefault="001439F6" w:rsidP="001439F6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75-100</w:t>
            </w:r>
          </w:p>
        </w:tc>
        <w:tc>
          <w:tcPr>
            <w:tcW w:w="6237" w:type="dxa"/>
          </w:tcPr>
          <w:p w14:paraId="6109E70B" w14:textId="4293BC94" w:rsidR="001439F6" w:rsidRPr="00B0577D" w:rsidRDefault="001439F6" w:rsidP="0043410E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לגאומורפולוגיה </w:t>
            </w:r>
          </w:p>
        </w:tc>
        <w:tc>
          <w:tcPr>
            <w:tcW w:w="837" w:type="dxa"/>
          </w:tcPr>
          <w:p w14:paraId="4A0C8B96" w14:textId="0B43BD3C" w:rsidR="001439F6" w:rsidRPr="00B0577D" w:rsidRDefault="001439F6" w:rsidP="0043410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</w:t>
            </w:r>
            <w:r w:rsidR="00075EF1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0453EB50" w14:textId="77777777" w:rsidTr="003404F6">
        <w:tc>
          <w:tcPr>
            <w:tcW w:w="962" w:type="dxa"/>
          </w:tcPr>
          <w:p w14:paraId="5337FA85" w14:textId="5FCE5D7E" w:rsidR="001439F6" w:rsidRPr="00C83407" w:rsidRDefault="001439F6" w:rsidP="001439F6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75-113</w:t>
            </w:r>
          </w:p>
        </w:tc>
        <w:tc>
          <w:tcPr>
            <w:tcW w:w="6237" w:type="dxa"/>
          </w:tcPr>
          <w:p w14:paraId="2592AEC3" w14:textId="1073A585" w:rsidR="001439F6" w:rsidRPr="00B0577D" w:rsidRDefault="001439F6" w:rsidP="0043410E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לקלימטולוגיה </w:t>
            </w:r>
          </w:p>
        </w:tc>
        <w:tc>
          <w:tcPr>
            <w:tcW w:w="837" w:type="dxa"/>
          </w:tcPr>
          <w:p w14:paraId="00D19BD5" w14:textId="7443316B" w:rsidR="001439F6" w:rsidRPr="00B0577D" w:rsidRDefault="001439F6" w:rsidP="0043410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</w:t>
            </w:r>
            <w:r w:rsidR="00075EF1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52CBC6FE" w14:textId="77777777" w:rsidTr="003404F6">
        <w:tc>
          <w:tcPr>
            <w:tcW w:w="962" w:type="dxa"/>
          </w:tcPr>
          <w:p w14:paraId="2F0CF164" w14:textId="0A7E6544" w:rsidR="001439F6" w:rsidRDefault="001439F6" w:rsidP="001439F6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75-114 </w:t>
            </w:r>
          </w:p>
        </w:tc>
        <w:tc>
          <w:tcPr>
            <w:tcW w:w="6237" w:type="dxa"/>
          </w:tcPr>
          <w:p w14:paraId="1E954366" w14:textId="5FE91EC4" w:rsidR="001439F6" w:rsidRDefault="001439F6" w:rsidP="0043410E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לגיאולוגיה </w:t>
            </w:r>
          </w:p>
        </w:tc>
        <w:tc>
          <w:tcPr>
            <w:tcW w:w="837" w:type="dxa"/>
          </w:tcPr>
          <w:p w14:paraId="5F477120" w14:textId="1A9D7AEF" w:rsidR="001439F6" w:rsidRDefault="001439F6" w:rsidP="0043410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</w:t>
            </w:r>
            <w:r w:rsidR="00075EF1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2EC61CC4" w14:textId="77777777" w:rsidTr="007571ED">
        <w:tc>
          <w:tcPr>
            <w:tcW w:w="962" w:type="dxa"/>
            <w:shd w:val="clear" w:color="auto" w:fill="D9D9D9" w:themeFill="background1" w:themeFillShade="D9"/>
          </w:tcPr>
          <w:p w14:paraId="354D8180" w14:textId="77777777" w:rsidR="001439F6" w:rsidRDefault="001439F6" w:rsidP="001439F6">
            <w:pPr>
              <w:rPr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796DCA36" w14:textId="59F76551" w:rsidR="001439F6" w:rsidRPr="00362D07" w:rsidRDefault="001439F6" w:rsidP="0043410E">
            <w:pPr>
              <w:jc w:val="both"/>
              <w:rPr>
                <w:rtl/>
              </w:rPr>
            </w:pPr>
            <w:r w:rsidRPr="00362D07">
              <w:rPr>
                <w:rFonts w:hint="cs"/>
                <w:b/>
                <w:bCs/>
                <w:rtl/>
              </w:rPr>
              <w:t>שנה ב' חובה(75-101007)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03F37B19" w14:textId="41C4E028" w:rsidR="001439F6" w:rsidRPr="00241615" w:rsidRDefault="001439F6" w:rsidP="0043410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 נ"ז</w:t>
            </w:r>
          </w:p>
        </w:tc>
      </w:tr>
      <w:tr w:rsidR="001439F6" w:rsidRPr="00FD1571" w14:paraId="11804B81" w14:textId="77777777" w:rsidTr="003404F6">
        <w:tc>
          <w:tcPr>
            <w:tcW w:w="962" w:type="dxa"/>
          </w:tcPr>
          <w:p w14:paraId="0885E650" w14:textId="7F67203C" w:rsidR="001439F6" w:rsidRPr="001439F6" w:rsidRDefault="001439F6" w:rsidP="001439F6">
            <w:pPr>
              <w:rPr>
                <w:sz w:val="22"/>
                <w:szCs w:val="22"/>
                <w:rtl/>
              </w:rPr>
            </w:pPr>
            <w:r w:rsidRPr="001439F6">
              <w:rPr>
                <w:rFonts w:hint="cs"/>
                <w:sz w:val="22"/>
                <w:szCs w:val="22"/>
                <w:rtl/>
              </w:rPr>
              <w:t xml:space="preserve">75-026 </w:t>
            </w:r>
          </w:p>
        </w:tc>
        <w:tc>
          <w:tcPr>
            <w:tcW w:w="6237" w:type="dxa"/>
          </w:tcPr>
          <w:p w14:paraId="13E14ECD" w14:textId="324C87E6" w:rsidR="001439F6" w:rsidRPr="001439F6" w:rsidRDefault="001439F6" w:rsidP="0043410E">
            <w:pPr>
              <w:jc w:val="both"/>
              <w:rPr>
                <w:sz w:val="22"/>
                <w:szCs w:val="22"/>
                <w:rtl/>
              </w:rPr>
            </w:pPr>
            <w:r w:rsidRPr="001439F6">
              <w:rPr>
                <w:rFonts w:hint="cs"/>
                <w:sz w:val="22"/>
                <w:szCs w:val="22"/>
                <w:rtl/>
              </w:rPr>
              <w:t>גאוגרפיה חברתית (לא ינתן בתשפ"ז)</w:t>
            </w:r>
            <w:r w:rsidRPr="001439F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dxa"/>
          </w:tcPr>
          <w:p w14:paraId="4598C9BE" w14:textId="3AC9D9A6" w:rsidR="001439F6" w:rsidRPr="001439F6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439F6">
              <w:rPr>
                <w:rFonts w:ascii="David" w:hAnsi="David"/>
                <w:sz w:val="22"/>
                <w:szCs w:val="22"/>
              </w:rPr>
              <w:t>2</w:t>
            </w:r>
            <w:r w:rsidR="00075EF1">
              <w:rPr>
                <w:rFonts w:ascii="David" w:hAnsi="David" w:hint="cs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50F01A8F" w14:textId="77777777" w:rsidTr="003404F6">
        <w:tc>
          <w:tcPr>
            <w:tcW w:w="962" w:type="dxa"/>
          </w:tcPr>
          <w:p w14:paraId="1CE811D0" w14:textId="45335DCC" w:rsidR="001439F6" w:rsidRPr="001439F6" w:rsidRDefault="001439F6" w:rsidP="001439F6">
            <w:pPr>
              <w:rPr>
                <w:sz w:val="22"/>
                <w:szCs w:val="22"/>
                <w:rtl/>
              </w:rPr>
            </w:pPr>
            <w:r w:rsidRPr="001439F6">
              <w:rPr>
                <w:rFonts w:hint="cs"/>
                <w:sz w:val="22"/>
                <w:szCs w:val="22"/>
                <w:rtl/>
              </w:rPr>
              <w:t xml:space="preserve">75-123 </w:t>
            </w:r>
          </w:p>
        </w:tc>
        <w:tc>
          <w:tcPr>
            <w:tcW w:w="6237" w:type="dxa"/>
          </w:tcPr>
          <w:p w14:paraId="0E001A47" w14:textId="5EB77282" w:rsidR="001439F6" w:rsidRPr="001439F6" w:rsidRDefault="001439F6" w:rsidP="0043410E">
            <w:pPr>
              <w:jc w:val="both"/>
              <w:rPr>
                <w:sz w:val="22"/>
                <w:szCs w:val="22"/>
                <w:rtl/>
              </w:rPr>
            </w:pPr>
            <w:r w:rsidRPr="001439F6">
              <w:rPr>
                <w:rFonts w:hint="cs"/>
                <w:sz w:val="22"/>
                <w:szCs w:val="22"/>
                <w:rtl/>
              </w:rPr>
              <w:t xml:space="preserve">מבוא לחישה מרחוק של הסביבה </w:t>
            </w:r>
          </w:p>
        </w:tc>
        <w:tc>
          <w:tcPr>
            <w:tcW w:w="837" w:type="dxa"/>
          </w:tcPr>
          <w:p w14:paraId="74D600F8" w14:textId="6EB418E8" w:rsidR="001439F6" w:rsidRPr="001439F6" w:rsidRDefault="001439F6" w:rsidP="0043410E">
            <w:pPr>
              <w:jc w:val="center"/>
              <w:rPr>
                <w:sz w:val="22"/>
                <w:szCs w:val="22"/>
                <w:rtl/>
              </w:rPr>
            </w:pPr>
            <w:r w:rsidRPr="001439F6">
              <w:rPr>
                <w:rFonts w:hint="cs"/>
                <w:sz w:val="22"/>
                <w:szCs w:val="22"/>
                <w:rtl/>
              </w:rPr>
              <w:t>4</w:t>
            </w:r>
            <w:r w:rsidR="00075EF1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6DBBD26E" w14:textId="77777777" w:rsidTr="003404F6">
        <w:tc>
          <w:tcPr>
            <w:tcW w:w="962" w:type="dxa"/>
          </w:tcPr>
          <w:p w14:paraId="061B30F1" w14:textId="7EBAB79C" w:rsidR="001439F6" w:rsidRPr="001439F6" w:rsidRDefault="001439F6" w:rsidP="001439F6">
            <w:pPr>
              <w:rPr>
                <w:sz w:val="22"/>
                <w:szCs w:val="22"/>
                <w:rtl/>
              </w:rPr>
            </w:pPr>
            <w:r w:rsidRPr="001439F6">
              <w:rPr>
                <w:rFonts w:hint="cs"/>
                <w:sz w:val="22"/>
                <w:szCs w:val="22"/>
                <w:rtl/>
              </w:rPr>
              <w:t>75-</w:t>
            </w:r>
            <w:r w:rsidR="00075EF1">
              <w:rPr>
                <w:rFonts w:hint="cs"/>
                <w:sz w:val="22"/>
                <w:szCs w:val="22"/>
                <w:rtl/>
              </w:rPr>
              <w:t>985</w:t>
            </w:r>
          </w:p>
        </w:tc>
        <w:tc>
          <w:tcPr>
            <w:tcW w:w="6237" w:type="dxa"/>
          </w:tcPr>
          <w:p w14:paraId="5C3139C2" w14:textId="653DF121" w:rsidR="001439F6" w:rsidRPr="001439F6" w:rsidRDefault="001439F6" w:rsidP="0043410E">
            <w:pPr>
              <w:jc w:val="both"/>
              <w:rPr>
                <w:sz w:val="22"/>
                <w:szCs w:val="22"/>
                <w:rtl/>
              </w:rPr>
            </w:pPr>
            <w:r w:rsidRPr="001439F6">
              <w:rPr>
                <w:rFonts w:hint="cs"/>
                <w:sz w:val="22"/>
                <w:szCs w:val="22"/>
                <w:rtl/>
              </w:rPr>
              <w:t>חשיבה גאוגרפית א'</w:t>
            </w:r>
          </w:p>
        </w:tc>
        <w:tc>
          <w:tcPr>
            <w:tcW w:w="837" w:type="dxa"/>
          </w:tcPr>
          <w:p w14:paraId="7F229BB1" w14:textId="1762B308" w:rsidR="001439F6" w:rsidRPr="001439F6" w:rsidRDefault="001439F6" w:rsidP="0043410E">
            <w:pPr>
              <w:jc w:val="center"/>
              <w:rPr>
                <w:sz w:val="22"/>
                <w:szCs w:val="22"/>
                <w:rtl/>
              </w:rPr>
            </w:pPr>
            <w:r w:rsidRPr="001439F6">
              <w:rPr>
                <w:rFonts w:hint="cs"/>
                <w:sz w:val="22"/>
                <w:szCs w:val="22"/>
                <w:rtl/>
              </w:rPr>
              <w:t>2</w:t>
            </w:r>
            <w:r w:rsidR="00075EF1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73C8915A" w14:textId="77777777" w:rsidTr="003404F6">
        <w:tc>
          <w:tcPr>
            <w:tcW w:w="962" w:type="dxa"/>
          </w:tcPr>
          <w:p w14:paraId="5984ACFC" w14:textId="34E08C5E" w:rsidR="001439F6" w:rsidRPr="001439F6" w:rsidRDefault="001439F6" w:rsidP="001439F6">
            <w:pPr>
              <w:rPr>
                <w:sz w:val="22"/>
                <w:szCs w:val="22"/>
                <w:rtl/>
              </w:rPr>
            </w:pPr>
            <w:r w:rsidRPr="001439F6">
              <w:rPr>
                <w:rFonts w:hint="cs"/>
                <w:sz w:val="22"/>
                <w:szCs w:val="22"/>
                <w:rtl/>
              </w:rPr>
              <w:t>75-</w:t>
            </w:r>
            <w:r w:rsidR="00075EF1">
              <w:rPr>
                <w:rFonts w:hint="cs"/>
                <w:sz w:val="22"/>
                <w:szCs w:val="22"/>
                <w:rtl/>
              </w:rPr>
              <w:t>955</w:t>
            </w:r>
          </w:p>
        </w:tc>
        <w:tc>
          <w:tcPr>
            <w:tcW w:w="6237" w:type="dxa"/>
          </w:tcPr>
          <w:p w14:paraId="51ED3675" w14:textId="3C9BCD72" w:rsidR="001439F6" w:rsidRPr="001439F6" w:rsidRDefault="001439F6" w:rsidP="0043410E">
            <w:pPr>
              <w:jc w:val="both"/>
              <w:rPr>
                <w:sz w:val="22"/>
                <w:szCs w:val="22"/>
                <w:rtl/>
              </w:rPr>
            </w:pPr>
            <w:r w:rsidRPr="001439F6">
              <w:rPr>
                <w:rFonts w:hint="cs"/>
                <w:sz w:val="22"/>
                <w:szCs w:val="22"/>
                <w:rtl/>
              </w:rPr>
              <w:t xml:space="preserve">חשיבה גאוגרפית ב' </w:t>
            </w:r>
          </w:p>
        </w:tc>
        <w:tc>
          <w:tcPr>
            <w:tcW w:w="837" w:type="dxa"/>
          </w:tcPr>
          <w:p w14:paraId="19C348B2" w14:textId="1E3201D6" w:rsidR="001439F6" w:rsidRPr="001439F6" w:rsidRDefault="001439F6" w:rsidP="0043410E">
            <w:pPr>
              <w:jc w:val="center"/>
              <w:rPr>
                <w:sz w:val="22"/>
                <w:szCs w:val="22"/>
                <w:rtl/>
              </w:rPr>
            </w:pPr>
            <w:r w:rsidRPr="001439F6">
              <w:rPr>
                <w:rFonts w:hint="cs"/>
                <w:sz w:val="22"/>
                <w:szCs w:val="22"/>
                <w:rtl/>
              </w:rPr>
              <w:t xml:space="preserve">2 </w:t>
            </w:r>
            <w:r w:rsidR="00075EF1">
              <w:rPr>
                <w:rFonts w:hint="cs"/>
                <w:sz w:val="22"/>
                <w:szCs w:val="22"/>
                <w:rtl/>
              </w:rPr>
              <w:t>נ"ז</w:t>
            </w:r>
          </w:p>
        </w:tc>
      </w:tr>
      <w:tr w:rsidR="001439F6" w:rsidRPr="00FD1571" w14:paraId="4E8605EC" w14:textId="77777777" w:rsidTr="007571ED">
        <w:tc>
          <w:tcPr>
            <w:tcW w:w="962" w:type="dxa"/>
            <w:shd w:val="clear" w:color="auto" w:fill="D9D9D9" w:themeFill="background1" w:themeFillShade="D9"/>
          </w:tcPr>
          <w:p w14:paraId="37CA2374" w14:textId="77777777" w:rsidR="001439F6" w:rsidRDefault="001439F6" w:rsidP="001439F6">
            <w:pPr>
              <w:rPr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60BEDF1F" w14:textId="2243C603" w:rsidR="001439F6" w:rsidRPr="00362D07" w:rsidRDefault="001439F6" w:rsidP="0043410E">
            <w:pPr>
              <w:jc w:val="both"/>
              <w:rPr>
                <w:rtl/>
              </w:rPr>
            </w:pPr>
            <w:r w:rsidRPr="00362D07">
              <w:rPr>
                <w:rFonts w:hint="cs"/>
                <w:b/>
                <w:bCs/>
                <w:rtl/>
              </w:rPr>
              <w:t xml:space="preserve">שנה ב', ג' </w:t>
            </w:r>
            <w:r w:rsidRPr="00362D07">
              <w:rPr>
                <w:b/>
                <w:bCs/>
                <w:rtl/>
              </w:rPr>
              <w:t>–</w:t>
            </w:r>
            <w:r w:rsidRPr="00362D07">
              <w:rPr>
                <w:rFonts w:hint="cs"/>
                <w:b/>
                <w:bCs/>
                <w:rtl/>
              </w:rPr>
              <w:t xml:space="preserve"> בחירה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362D07">
              <w:rPr>
                <w:rFonts w:hint="cs"/>
                <w:b/>
                <w:bCs/>
                <w:rtl/>
              </w:rPr>
              <w:t>(75-101050)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15829B21" w14:textId="324B811F" w:rsidR="001439F6" w:rsidRPr="007571ED" w:rsidRDefault="001439F6" w:rsidP="0043410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571ED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0</w:t>
            </w:r>
            <w:r w:rsidRPr="007571ED">
              <w:rPr>
                <w:rFonts w:hint="cs"/>
                <w:b/>
                <w:bCs/>
                <w:sz w:val="22"/>
                <w:szCs w:val="22"/>
                <w:rtl/>
              </w:rPr>
              <w:t xml:space="preserve"> נ"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ז</w:t>
            </w:r>
          </w:p>
        </w:tc>
      </w:tr>
      <w:tr w:rsidR="001439F6" w:rsidRPr="00FD1571" w14:paraId="68AD15DA" w14:textId="77777777" w:rsidTr="003404F6">
        <w:tc>
          <w:tcPr>
            <w:tcW w:w="962" w:type="dxa"/>
          </w:tcPr>
          <w:p w14:paraId="24B21D0A" w14:textId="42A66A2C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75-002</w:t>
            </w:r>
          </w:p>
        </w:tc>
        <w:tc>
          <w:tcPr>
            <w:tcW w:w="6237" w:type="dxa"/>
          </w:tcPr>
          <w:p w14:paraId="6010CE9D" w14:textId="3EFC2185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אדם משנה טבע – תקופה גאולוגיית חדשה </w:t>
            </w:r>
          </w:p>
        </w:tc>
        <w:tc>
          <w:tcPr>
            <w:tcW w:w="837" w:type="dxa"/>
          </w:tcPr>
          <w:p w14:paraId="7FD34FE6" w14:textId="18589836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075EF1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56444129" w14:textId="77777777" w:rsidTr="003404F6">
        <w:tc>
          <w:tcPr>
            <w:tcW w:w="962" w:type="dxa"/>
          </w:tcPr>
          <w:p w14:paraId="2DA2C429" w14:textId="4295EA23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75-015</w:t>
            </w:r>
          </w:p>
        </w:tc>
        <w:tc>
          <w:tcPr>
            <w:tcW w:w="6237" w:type="dxa"/>
          </w:tcPr>
          <w:p w14:paraId="584C2073" w14:textId="0C4427F8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שיטות תיארוך </w:t>
            </w:r>
          </w:p>
        </w:tc>
        <w:tc>
          <w:tcPr>
            <w:tcW w:w="837" w:type="dxa"/>
          </w:tcPr>
          <w:p w14:paraId="7B85C785" w14:textId="53E4FD7C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075EF1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2D43075C" w14:textId="77777777" w:rsidTr="003404F6">
        <w:tc>
          <w:tcPr>
            <w:tcW w:w="962" w:type="dxa"/>
          </w:tcPr>
          <w:p w14:paraId="56470B1E" w14:textId="20C7564E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75-017</w:t>
            </w:r>
          </w:p>
        </w:tc>
        <w:tc>
          <w:tcPr>
            <w:tcW w:w="6237" w:type="dxa"/>
          </w:tcPr>
          <w:p w14:paraId="7E825EA1" w14:textId="008B444A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סוגיות חברתיות בתכנון</w:t>
            </w:r>
          </w:p>
        </w:tc>
        <w:tc>
          <w:tcPr>
            <w:tcW w:w="837" w:type="dxa"/>
          </w:tcPr>
          <w:p w14:paraId="6A75336F" w14:textId="63E3AD1D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075EF1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7F7810E9" w14:textId="77777777" w:rsidTr="003404F6">
        <w:tc>
          <w:tcPr>
            <w:tcW w:w="962" w:type="dxa"/>
          </w:tcPr>
          <w:p w14:paraId="67C1C685" w14:textId="6080CE5A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75-018</w:t>
            </w:r>
          </w:p>
        </w:tc>
        <w:tc>
          <w:tcPr>
            <w:tcW w:w="6237" w:type="dxa"/>
          </w:tcPr>
          <w:p w14:paraId="0FE9C78B" w14:textId="4D4DA96F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עקרונות בתכנון הפיזי של המרחב </w:t>
            </w:r>
          </w:p>
        </w:tc>
        <w:tc>
          <w:tcPr>
            <w:tcW w:w="837" w:type="dxa"/>
          </w:tcPr>
          <w:p w14:paraId="1698D034" w14:textId="7023983C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075EF1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1D038DDD" w14:textId="77777777" w:rsidTr="003404F6">
        <w:tc>
          <w:tcPr>
            <w:tcW w:w="962" w:type="dxa"/>
          </w:tcPr>
          <w:p w14:paraId="68140B29" w14:textId="18701EF2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75-037</w:t>
            </w:r>
          </w:p>
        </w:tc>
        <w:tc>
          <w:tcPr>
            <w:tcW w:w="6237" w:type="dxa"/>
          </w:tcPr>
          <w:p w14:paraId="63FD2538" w14:textId="096ED32F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מבוא להידרולוגיה </w:t>
            </w:r>
          </w:p>
        </w:tc>
        <w:tc>
          <w:tcPr>
            <w:tcW w:w="837" w:type="dxa"/>
          </w:tcPr>
          <w:p w14:paraId="0189C2D1" w14:textId="7A4B4459" w:rsidR="001439F6" w:rsidRPr="0043410E" w:rsidRDefault="00075EF1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439F6" w:rsidRPr="00FD1571" w14:paraId="78E3419B" w14:textId="77777777" w:rsidTr="003404F6">
        <w:tc>
          <w:tcPr>
            <w:tcW w:w="962" w:type="dxa"/>
          </w:tcPr>
          <w:p w14:paraId="36120606" w14:textId="760A6FD6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75-041</w:t>
            </w:r>
          </w:p>
        </w:tc>
        <w:tc>
          <w:tcPr>
            <w:tcW w:w="6237" w:type="dxa"/>
          </w:tcPr>
          <w:p w14:paraId="6C7DF0F0" w14:textId="691E0C19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זיהום קרקע ומים </w:t>
            </w:r>
          </w:p>
        </w:tc>
        <w:tc>
          <w:tcPr>
            <w:tcW w:w="837" w:type="dxa"/>
          </w:tcPr>
          <w:p w14:paraId="36912272" w14:textId="3EBF7A39" w:rsidR="001439F6" w:rsidRPr="0043410E" w:rsidRDefault="00075EF1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439F6" w:rsidRPr="00FD1571" w14:paraId="6027C415" w14:textId="77777777" w:rsidTr="003404F6">
        <w:tc>
          <w:tcPr>
            <w:tcW w:w="962" w:type="dxa"/>
          </w:tcPr>
          <w:p w14:paraId="5D9E99C3" w14:textId="4835DD8E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75-042 </w:t>
            </w:r>
          </w:p>
        </w:tc>
        <w:tc>
          <w:tcPr>
            <w:tcW w:w="6237" w:type="dxa"/>
          </w:tcPr>
          <w:p w14:paraId="287DA954" w14:textId="61226E75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סוגיות גאוצבאיות של מנהרות ותת קרקע </w:t>
            </w:r>
          </w:p>
        </w:tc>
        <w:tc>
          <w:tcPr>
            <w:tcW w:w="837" w:type="dxa"/>
          </w:tcPr>
          <w:p w14:paraId="77D5CD09" w14:textId="753CB156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075EF1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3E65E5F4" w14:textId="77777777" w:rsidTr="003404F6">
        <w:tc>
          <w:tcPr>
            <w:tcW w:w="962" w:type="dxa"/>
          </w:tcPr>
          <w:p w14:paraId="14ECE6A6" w14:textId="74E02B93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75-043</w:t>
            </w:r>
          </w:p>
        </w:tc>
        <w:tc>
          <w:tcPr>
            <w:tcW w:w="6237" w:type="dxa"/>
          </w:tcPr>
          <w:p w14:paraId="5F5923CD" w14:textId="56F49991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</w:rPr>
              <w:t>Geoarchaeology of the land of Israel</w:t>
            </w:r>
          </w:p>
        </w:tc>
        <w:tc>
          <w:tcPr>
            <w:tcW w:w="837" w:type="dxa"/>
          </w:tcPr>
          <w:p w14:paraId="79BF63D5" w14:textId="4EC76FE4" w:rsidR="001439F6" w:rsidRPr="0043410E" w:rsidRDefault="00075EF1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439F6" w:rsidRPr="00FD1571" w14:paraId="2566AEA2" w14:textId="77777777" w:rsidTr="003404F6">
        <w:tc>
          <w:tcPr>
            <w:tcW w:w="962" w:type="dxa"/>
          </w:tcPr>
          <w:p w14:paraId="119472B9" w14:textId="277382C8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75-047</w:t>
            </w:r>
          </w:p>
        </w:tc>
        <w:tc>
          <w:tcPr>
            <w:tcW w:w="6237" w:type="dxa"/>
          </w:tcPr>
          <w:p w14:paraId="0701EA51" w14:textId="156CE935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סוגיות נבחרות בפוליטיקה עירונית </w:t>
            </w:r>
          </w:p>
        </w:tc>
        <w:tc>
          <w:tcPr>
            <w:tcW w:w="837" w:type="dxa"/>
          </w:tcPr>
          <w:p w14:paraId="6F86E75C" w14:textId="1D3D969B" w:rsidR="001439F6" w:rsidRPr="0043410E" w:rsidRDefault="00075EF1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439F6" w:rsidRPr="00FD1571" w14:paraId="2475454E" w14:textId="77777777" w:rsidTr="003404F6">
        <w:tc>
          <w:tcPr>
            <w:tcW w:w="962" w:type="dxa"/>
          </w:tcPr>
          <w:p w14:paraId="0F7651AE" w14:textId="2ED7895E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75-052</w:t>
            </w:r>
          </w:p>
        </w:tc>
        <w:tc>
          <w:tcPr>
            <w:tcW w:w="6237" w:type="dxa"/>
          </w:tcPr>
          <w:p w14:paraId="49282680" w14:textId="2B6B6254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תהליכים הדרולוגים 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>במערכת אקולוגית</w:t>
            </w:r>
          </w:p>
        </w:tc>
        <w:tc>
          <w:tcPr>
            <w:tcW w:w="837" w:type="dxa"/>
          </w:tcPr>
          <w:p w14:paraId="2459CF5F" w14:textId="7BC521D5" w:rsidR="001439F6" w:rsidRPr="0043410E" w:rsidRDefault="00075EF1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439F6" w:rsidRPr="00FD1571" w14:paraId="2F24A375" w14:textId="77777777" w:rsidTr="003404F6">
        <w:tc>
          <w:tcPr>
            <w:tcW w:w="962" w:type="dxa"/>
          </w:tcPr>
          <w:p w14:paraId="11C1A474" w14:textId="14E14D17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75-080</w:t>
            </w:r>
          </w:p>
        </w:tc>
        <w:tc>
          <w:tcPr>
            <w:tcW w:w="6237" w:type="dxa"/>
          </w:tcPr>
          <w:p w14:paraId="4CCE9EFA" w14:textId="22572294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סמינר מחלקתי לתואר ראשון </w:t>
            </w:r>
          </w:p>
        </w:tc>
        <w:tc>
          <w:tcPr>
            <w:tcW w:w="837" w:type="dxa"/>
          </w:tcPr>
          <w:p w14:paraId="2DB5B670" w14:textId="3C0CA715" w:rsidR="001439F6" w:rsidRPr="0043410E" w:rsidRDefault="00075EF1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439F6" w:rsidRPr="00FD1571" w14:paraId="23D713C8" w14:textId="77777777" w:rsidTr="003404F6">
        <w:tc>
          <w:tcPr>
            <w:tcW w:w="962" w:type="dxa"/>
          </w:tcPr>
          <w:p w14:paraId="50E8E7D2" w14:textId="51AAB1A5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75-091</w:t>
            </w:r>
          </w:p>
        </w:tc>
        <w:tc>
          <w:tcPr>
            <w:tcW w:w="6237" w:type="dxa"/>
          </w:tcPr>
          <w:p w14:paraId="12124FA3" w14:textId="1C6DE7E7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</w:rPr>
              <w:t xml:space="preserve">Climate Change </w:t>
            </w:r>
          </w:p>
        </w:tc>
        <w:tc>
          <w:tcPr>
            <w:tcW w:w="837" w:type="dxa"/>
          </w:tcPr>
          <w:p w14:paraId="6385ECB7" w14:textId="475E8A8C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2 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>נ"ז</w:t>
            </w:r>
          </w:p>
        </w:tc>
      </w:tr>
      <w:tr w:rsidR="001439F6" w:rsidRPr="00FD1571" w14:paraId="0A59C36C" w14:textId="77777777" w:rsidTr="003404F6">
        <w:tc>
          <w:tcPr>
            <w:tcW w:w="962" w:type="dxa"/>
          </w:tcPr>
          <w:p w14:paraId="048EB255" w14:textId="4E0AC246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75-097</w:t>
            </w:r>
          </w:p>
        </w:tc>
        <w:tc>
          <w:tcPr>
            <w:tcW w:w="6237" w:type="dxa"/>
          </w:tcPr>
          <w:p w14:paraId="715C1E66" w14:textId="3C210496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סוגיות סביבה נבחרות </w:t>
            </w:r>
          </w:p>
        </w:tc>
        <w:tc>
          <w:tcPr>
            <w:tcW w:w="837" w:type="dxa"/>
          </w:tcPr>
          <w:p w14:paraId="76071FBE" w14:textId="78AA934E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2AFF3B64" w14:textId="77777777" w:rsidTr="003404F6">
        <w:tc>
          <w:tcPr>
            <w:tcW w:w="962" w:type="dxa"/>
          </w:tcPr>
          <w:p w14:paraId="5836B5C1" w14:textId="5F81A637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75-116</w:t>
            </w:r>
          </w:p>
        </w:tc>
        <w:tc>
          <w:tcPr>
            <w:tcW w:w="6237" w:type="dxa"/>
          </w:tcPr>
          <w:p w14:paraId="45E7890D" w14:textId="03EB2388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מבוא למדעי כדור הארץ </w:t>
            </w:r>
          </w:p>
        </w:tc>
        <w:tc>
          <w:tcPr>
            <w:tcW w:w="837" w:type="dxa"/>
          </w:tcPr>
          <w:p w14:paraId="5E818CB1" w14:textId="4B7106BA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7D2026CF" w14:textId="77777777" w:rsidTr="003404F6">
        <w:tc>
          <w:tcPr>
            <w:tcW w:w="962" w:type="dxa"/>
          </w:tcPr>
          <w:p w14:paraId="02458D34" w14:textId="564A7544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75-133</w:t>
            </w:r>
          </w:p>
        </w:tc>
        <w:tc>
          <w:tcPr>
            <w:tcW w:w="6237" w:type="dxa"/>
          </w:tcPr>
          <w:p w14:paraId="4146A575" w14:textId="7A4A612A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בינה מלאכותית וראייה ממוחשבת בגאו אינפורמציה </w:t>
            </w:r>
          </w:p>
        </w:tc>
        <w:tc>
          <w:tcPr>
            <w:tcW w:w="837" w:type="dxa"/>
          </w:tcPr>
          <w:p w14:paraId="4E4661BB" w14:textId="4E57343B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>נ"ז</w:t>
            </w:r>
          </w:p>
        </w:tc>
      </w:tr>
      <w:tr w:rsidR="001439F6" w:rsidRPr="00FD1571" w14:paraId="195066C2" w14:textId="77777777" w:rsidTr="003404F6">
        <w:tc>
          <w:tcPr>
            <w:tcW w:w="962" w:type="dxa"/>
          </w:tcPr>
          <w:p w14:paraId="03F26242" w14:textId="0CF67A26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75-142 </w:t>
            </w:r>
          </w:p>
        </w:tc>
        <w:tc>
          <w:tcPr>
            <w:tcW w:w="6237" w:type="dxa"/>
          </w:tcPr>
          <w:p w14:paraId="04B01FC6" w14:textId="465EE2B8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מבוא לאקולוגיה </w:t>
            </w:r>
          </w:p>
        </w:tc>
        <w:tc>
          <w:tcPr>
            <w:tcW w:w="837" w:type="dxa"/>
          </w:tcPr>
          <w:p w14:paraId="73BF9F55" w14:textId="4D192DC8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660AC114" w14:textId="77777777" w:rsidTr="003404F6">
        <w:tc>
          <w:tcPr>
            <w:tcW w:w="962" w:type="dxa"/>
          </w:tcPr>
          <w:p w14:paraId="7AC7EC3D" w14:textId="78DBAD0F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75-151</w:t>
            </w:r>
          </w:p>
        </w:tc>
        <w:tc>
          <w:tcPr>
            <w:tcW w:w="6237" w:type="dxa"/>
          </w:tcPr>
          <w:p w14:paraId="62BEE442" w14:textId="1E8B1B93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תחבורה ואיכות הסביבה</w:t>
            </w:r>
          </w:p>
        </w:tc>
        <w:tc>
          <w:tcPr>
            <w:tcW w:w="837" w:type="dxa"/>
          </w:tcPr>
          <w:p w14:paraId="50479ACE" w14:textId="2C915054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705E0947" w14:textId="77777777" w:rsidTr="003404F6">
        <w:tc>
          <w:tcPr>
            <w:tcW w:w="962" w:type="dxa"/>
          </w:tcPr>
          <w:p w14:paraId="6BA26C99" w14:textId="0D63C097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75-204</w:t>
            </w:r>
          </w:p>
        </w:tc>
        <w:tc>
          <w:tcPr>
            <w:tcW w:w="6237" w:type="dxa"/>
          </w:tcPr>
          <w:p w14:paraId="512D2C08" w14:textId="46E01A7A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אקלים ארץ ישראל </w:t>
            </w:r>
          </w:p>
        </w:tc>
        <w:tc>
          <w:tcPr>
            <w:tcW w:w="837" w:type="dxa"/>
          </w:tcPr>
          <w:p w14:paraId="4CFF11E3" w14:textId="72B0BE97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7E4CB139" w14:textId="77777777" w:rsidTr="003404F6">
        <w:tc>
          <w:tcPr>
            <w:tcW w:w="962" w:type="dxa"/>
          </w:tcPr>
          <w:p w14:paraId="468C9BE6" w14:textId="5E7A36B2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75-218</w:t>
            </w:r>
          </w:p>
        </w:tc>
        <w:tc>
          <w:tcPr>
            <w:tcW w:w="6237" w:type="dxa"/>
          </w:tcPr>
          <w:p w14:paraId="1B45A737" w14:textId="6357FB54" w:rsidR="001439F6" w:rsidRPr="0043410E" w:rsidRDefault="0043410E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דינמיקה של </w:t>
            </w:r>
            <w:r w:rsidR="001439F6" w:rsidRPr="0043410E">
              <w:rPr>
                <w:rFonts w:ascii="David" w:hAnsi="David"/>
                <w:sz w:val="22"/>
                <w:szCs w:val="22"/>
                <w:rtl/>
              </w:rPr>
              <w:t xml:space="preserve">מערכות מזג אויר </w:t>
            </w:r>
          </w:p>
        </w:tc>
        <w:tc>
          <w:tcPr>
            <w:tcW w:w="837" w:type="dxa"/>
          </w:tcPr>
          <w:p w14:paraId="5A2CA898" w14:textId="1027242E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5ED41383" w14:textId="77777777" w:rsidTr="003404F6">
        <w:tc>
          <w:tcPr>
            <w:tcW w:w="962" w:type="dxa"/>
          </w:tcPr>
          <w:p w14:paraId="2E55E29D" w14:textId="31D639E3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75-283</w:t>
            </w:r>
          </w:p>
        </w:tc>
        <w:tc>
          <w:tcPr>
            <w:tcW w:w="6237" w:type="dxa"/>
          </w:tcPr>
          <w:p w14:paraId="2FE35B09" w14:textId="027775B6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אסונות טבע </w:t>
            </w:r>
          </w:p>
        </w:tc>
        <w:tc>
          <w:tcPr>
            <w:tcW w:w="837" w:type="dxa"/>
          </w:tcPr>
          <w:p w14:paraId="40282303" w14:textId="0A9BD0F2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731A13D2" w14:textId="77777777" w:rsidTr="003404F6">
        <w:tc>
          <w:tcPr>
            <w:tcW w:w="962" w:type="dxa"/>
          </w:tcPr>
          <w:p w14:paraId="4CFB127D" w14:textId="72342C86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75-335 </w:t>
            </w:r>
          </w:p>
        </w:tc>
        <w:tc>
          <w:tcPr>
            <w:tcW w:w="6237" w:type="dxa"/>
          </w:tcPr>
          <w:p w14:paraId="5701173B" w14:textId="25F9C0CC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נושאים מתקדמים במערכות מידע גאוגרפיות א'</w:t>
            </w:r>
          </w:p>
        </w:tc>
        <w:tc>
          <w:tcPr>
            <w:tcW w:w="837" w:type="dxa"/>
          </w:tcPr>
          <w:p w14:paraId="5FE519C2" w14:textId="65ADB541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4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1B8C58B9" w14:textId="77777777" w:rsidTr="003404F6">
        <w:tc>
          <w:tcPr>
            <w:tcW w:w="962" w:type="dxa"/>
          </w:tcPr>
          <w:p w14:paraId="04FB3847" w14:textId="24351DE1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75-493</w:t>
            </w:r>
          </w:p>
        </w:tc>
        <w:tc>
          <w:tcPr>
            <w:tcW w:w="6237" w:type="dxa"/>
          </w:tcPr>
          <w:p w14:paraId="34AAAF7F" w14:textId="6BD0BBB3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גאוגרפיה של התחבורה </w:t>
            </w:r>
          </w:p>
        </w:tc>
        <w:tc>
          <w:tcPr>
            <w:tcW w:w="837" w:type="dxa"/>
          </w:tcPr>
          <w:p w14:paraId="131B5B5A" w14:textId="56D9D1E6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10762D93" w14:textId="77777777" w:rsidTr="003404F6">
        <w:tc>
          <w:tcPr>
            <w:tcW w:w="962" w:type="dxa"/>
          </w:tcPr>
          <w:p w14:paraId="6C09B43F" w14:textId="47D9691A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75-494</w:t>
            </w:r>
          </w:p>
        </w:tc>
        <w:tc>
          <w:tcPr>
            <w:tcW w:w="6237" w:type="dxa"/>
          </w:tcPr>
          <w:p w14:paraId="4B54BD43" w14:textId="4C475B62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ערים חכמות </w:t>
            </w:r>
          </w:p>
        </w:tc>
        <w:tc>
          <w:tcPr>
            <w:tcW w:w="837" w:type="dxa"/>
          </w:tcPr>
          <w:p w14:paraId="0CED8E3B" w14:textId="0455EE90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6737F787" w14:textId="77777777" w:rsidTr="003404F6">
        <w:tc>
          <w:tcPr>
            <w:tcW w:w="962" w:type="dxa"/>
          </w:tcPr>
          <w:p w14:paraId="4FE5C509" w14:textId="735A0D6F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75-495</w:t>
            </w:r>
          </w:p>
        </w:tc>
        <w:tc>
          <w:tcPr>
            <w:tcW w:w="6237" w:type="dxa"/>
          </w:tcPr>
          <w:p w14:paraId="3CC4BF8A" w14:textId="42F96DD9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אי שוויון עירוני 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>– בין תאוריה לפרקטיקה</w:t>
            </w:r>
          </w:p>
        </w:tc>
        <w:tc>
          <w:tcPr>
            <w:tcW w:w="837" w:type="dxa"/>
          </w:tcPr>
          <w:p w14:paraId="62F4DFBB" w14:textId="53B992C2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274736CF" w14:textId="77777777" w:rsidTr="003404F6">
        <w:tc>
          <w:tcPr>
            <w:tcW w:w="962" w:type="dxa"/>
          </w:tcPr>
          <w:p w14:paraId="1BACF25D" w14:textId="3B932BB0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75-498</w:t>
            </w:r>
          </w:p>
        </w:tc>
        <w:tc>
          <w:tcPr>
            <w:tcW w:w="6237" w:type="dxa"/>
          </w:tcPr>
          <w:p w14:paraId="54DA883D" w14:textId="1CEFCB58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מבוא לתכנון עירוני </w:t>
            </w:r>
          </w:p>
        </w:tc>
        <w:tc>
          <w:tcPr>
            <w:tcW w:w="837" w:type="dxa"/>
          </w:tcPr>
          <w:p w14:paraId="5EA97DAD" w14:textId="3C225742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42F4C27C" w14:textId="77777777" w:rsidTr="003404F6">
        <w:tc>
          <w:tcPr>
            <w:tcW w:w="962" w:type="dxa"/>
          </w:tcPr>
          <w:p w14:paraId="6BE85C9A" w14:textId="00EABC2E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75-924</w:t>
            </w:r>
          </w:p>
        </w:tc>
        <w:tc>
          <w:tcPr>
            <w:tcW w:w="6237" w:type="dxa"/>
          </w:tcPr>
          <w:p w14:paraId="4C357C1A" w14:textId="4841DC3E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סוגיות בגאוגרפיה של הגירה </w:t>
            </w:r>
          </w:p>
        </w:tc>
        <w:tc>
          <w:tcPr>
            <w:tcW w:w="837" w:type="dxa"/>
          </w:tcPr>
          <w:p w14:paraId="3AE6CA89" w14:textId="29C24070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2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CC1239" w:rsidRPr="00FD1571" w14:paraId="4DF5F4E2" w14:textId="77777777" w:rsidTr="003404F6">
        <w:tc>
          <w:tcPr>
            <w:tcW w:w="962" w:type="dxa"/>
          </w:tcPr>
          <w:p w14:paraId="03E36327" w14:textId="4B5CAF86" w:rsidR="00CC1239" w:rsidRPr="0043410E" w:rsidRDefault="00CC1239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75-932</w:t>
            </w:r>
          </w:p>
        </w:tc>
        <w:tc>
          <w:tcPr>
            <w:tcW w:w="6237" w:type="dxa"/>
          </w:tcPr>
          <w:p w14:paraId="455F8C9C" w14:textId="78A48826" w:rsidR="00CC1239" w:rsidRPr="0043410E" w:rsidRDefault="00CC1239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CC1239">
              <w:rPr>
                <w:rFonts w:ascii="David" w:hAnsi="David"/>
                <w:sz w:val="22"/>
                <w:szCs w:val="22"/>
                <w:rtl/>
              </w:rPr>
              <w:t>אוקיינוגרפיה כימית</w:t>
            </w:r>
          </w:p>
        </w:tc>
        <w:tc>
          <w:tcPr>
            <w:tcW w:w="837" w:type="dxa"/>
          </w:tcPr>
          <w:p w14:paraId="7DA21469" w14:textId="4D0A782C" w:rsidR="00CC1239" w:rsidRPr="0043410E" w:rsidRDefault="00CC1239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2 נ"ז</w:t>
            </w:r>
          </w:p>
        </w:tc>
      </w:tr>
      <w:tr w:rsidR="001439F6" w:rsidRPr="00FD1571" w14:paraId="7463E508" w14:textId="77777777" w:rsidTr="003404F6">
        <w:tc>
          <w:tcPr>
            <w:tcW w:w="962" w:type="dxa"/>
          </w:tcPr>
          <w:p w14:paraId="084A9D70" w14:textId="0C99766D" w:rsidR="001439F6" w:rsidRPr="0043410E" w:rsidRDefault="001439F6" w:rsidP="001439F6">
            <w:pPr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>75-964</w:t>
            </w:r>
          </w:p>
        </w:tc>
        <w:tc>
          <w:tcPr>
            <w:tcW w:w="6237" w:type="dxa"/>
          </w:tcPr>
          <w:p w14:paraId="31867A13" w14:textId="7660ED4A" w:rsidR="001439F6" w:rsidRPr="0043410E" w:rsidRDefault="001439F6" w:rsidP="0043410E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אחריות תאגידית סביבתית </w:t>
            </w:r>
          </w:p>
        </w:tc>
        <w:tc>
          <w:tcPr>
            <w:tcW w:w="837" w:type="dxa"/>
          </w:tcPr>
          <w:p w14:paraId="0F060113" w14:textId="0BA9A858" w:rsidR="001439F6" w:rsidRPr="0043410E" w:rsidRDefault="001439F6" w:rsidP="0043410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3410E">
              <w:rPr>
                <w:rFonts w:ascii="David" w:hAnsi="David"/>
                <w:sz w:val="22"/>
                <w:szCs w:val="22"/>
                <w:rtl/>
              </w:rPr>
              <w:t xml:space="preserve">2 </w:t>
            </w:r>
            <w:r w:rsidR="0043410E" w:rsidRPr="0043410E">
              <w:rPr>
                <w:rFonts w:ascii="David" w:hAnsi="David"/>
                <w:sz w:val="22"/>
                <w:szCs w:val="22"/>
                <w:rtl/>
              </w:rPr>
              <w:t>נ"ז</w:t>
            </w:r>
          </w:p>
        </w:tc>
      </w:tr>
      <w:tr w:rsidR="001439F6" w:rsidRPr="00FD1571" w14:paraId="73A8AC3B" w14:textId="77777777" w:rsidTr="007571ED">
        <w:tc>
          <w:tcPr>
            <w:tcW w:w="962" w:type="dxa"/>
            <w:shd w:val="clear" w:color="auto" w:fill="D9D9D9" w:themeFill="background1" w:themeFillShade="D9"/>
          </w:tcPr>
          <w:p w14:paraId="1D68789C" w14:textId="77777777" w:rsidR="001439F6" w:rsidRDefault="001439F6" w:rsidP="001439F6">
            <w:pPr>
              <w:rPr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4BE7B8CF" w14:textId="115F4194" w:rsidR="001439F6" w:rsidRPr="00362D07" w:rsidRDefault="001439F6" w:rsidP="001439F6">
            <w:pPr>
              <w:rPr>
                <w:rtl/>
              </w:rPr>
            </w:pPr>
            <w:r w:rsidRPr="00362D07">
              <w:rPr>
                <w:rFonts w:hint="cs"/>
                <w:b/>
                <w:bCs/>
                <w:rtl/>
              </w:rPr>
              <w:t xml:space="preserve">שנה ג' </w:t>
            </w:r>
            <w:r w:rsidRPr="00362D07">
              <w:rPr>
                <w:b/>
                <w:bCs/>
                <w:rtl/>
              </w:rPr>
              <w:t>–</w:t>
            </w:r>
            <w:r w:rsidRPr="00362D07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סמינר</w:t>
            </w:r>
            <w:r w:rsidRPr="00362D07">
              <w:rPr>
                <w:rFonts w:hint="cs"/>
                <w:b/>
                <w:bCs/>
                <w:rtl/>
              </w:rPr>
              <w:t xml:space="preserve"> -חובה</w:t>
            </w:r>
            <w:r>
              <w:rPr>
                <w:rFonts w:hint="cs"/>
                <w:rtl/>
              </w:rPr>
              <w:t xml:space="preserve"> </w:t>
            </w:r>
            <w:r w:rsidRPr="00C25ECB">
              <w:rPr>
                <w:rFonts w:hint="cs"/>
                <w:b/>
                <w:bCs/>
                <w:rtl/>
              </w:rPr>
              <w:t>(75-101026)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13A9C9A0" w14:textId="457A240B" w:rsidR="001439F6" w:rsidRPr="0028265C" w:rsidRDefault="001439F6" w:rsidP="0043410E">
            <w:pPr>
              <w:jc w:val="center"/>
              <w:rPr>
                <w:rtl/>
              </w:rPr>
            </w:pPr>
            <w:r w:rsidRPr="0028265C">
              <w:rPr>
                <w:rFonts w:hint="cs"/>
                <w:b/>
                <w:bCs/>
                <w:rtl/>
              </w:rPr>
              <w:t>8 נ"ז</w:t>
            </w:r>
          </w:p>
        </w:tc>
      </w:tr>
      <w:tr w:rsidR="001439F6" w:rsidRPr="00FD1571" w14:paraId="15A377AD" w14:textId="77777777" w:rsidTr="003404F6">
        <w:tc>
          <w:tcPr>
            <w:tcW w:w="962" w:type="dxa"/>
          </w:tcPr>
          <w:p w14:paraId="6CD3B061" w14:textId="544E72EC" w:rsidR="001439F6" w:rsidRPr="001439F6" w:rsidRDefault="001439F6" w:rsidP="001439F6">
            <w:pPr>
              <w:rPr>
                <w:sz w:val="22"/>
                <w:szCs w:val="22"/>
                <w:rtl/>
              </w:rPr>
            </w:pPr>
            <w:r w:rsidRPr="001439F6">
              <w:rPr>
                <w:rFonts w:hint="cs"/>
                <w:sz w:val="22"/>
                <w:szCs w:val="22"/>
                <w:rtl/>
              </w:rPr>
              <w:t>75-053</w:t>
            </w:r>
          </w:p>
        </w:tc>
        <w:tc>
          <w:tcPr>
            <w:tcW w:w="6237" w:type="dxa"/>
          </w:tcPr>
          <w:p w14:paraId="10227805" w14:textId="609BB042" w:rsidR="001439F6" w:rsidRPr="001439F6" w:rsidRDefault="001439F6" w:rsidP="001439F6">
            <w:pPr>
              <w:rPr>
                <w:sz w:val="22"/>
                <w:szCs w:val="22"/>
                <w:rtl/>
              </w:rPr>
            </w:pPr>
            <w:r w:rsidRPr="001439F6">
              <w:rPr>
                <w:rFonts w:hint="cs"/>
                <w:sz w:val="22"/>
                <w:szCs w:val="22"/>
                <w:rtl/>
              </w:rPr>
              <w:t xml:space="preserve">סמינר חול ואבק </w:t>
            </w:r>
          </w:p>
        </w:tc>
        <w:tc>
          <w:tcPr>
            <w:tcW w:w="837" w:type="dxa"/>
          </w:tcPr>
          <w:p w14:paraId="1563182F" w14:textId="74F2E8E6" w:rsidR="001439F6" w:rsidRPr="001439F6" w:rsidRDefault="001439F6" w:rsidP="0043410E">
            <w:pPr>
              <w:jc w:val="center"/>
              <w:rPr>
                <w:sz w:val="22"/>
                <w:szCs w:val="22"/>
                <w:rtl/>
              </w:rPr>
            </w:pPr>
            <w:r w:rsidRPr="001439F6">
              <w:rPr>
                <w:rFonts w:hint="cs"/>
                <w:sz w:val="22"/>
                <w:szCs w:val="22"/>
                <w:rtl/>
              </w:rPr>
              <w:t>4</w:t>
            </w:r>
            <w:r w:rsidR="0043410E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10F977D8" w14:textId="77777777" w:rsidTr="003404F6">
        <w:tc>
          <w:tcPr>
            <w:tcW w:w="962" w:type="dxa"/>
          </w:tcPr>
          <w:p w14:paraId="582CB97C" w14:textId="5E4DA0D7" w:rsidR="001439F6" w:rsidRPr="00B0577D" w:rsidRDefault="001439F6" w:rsidP="001439F6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75-405</w:t>
            </w:r>
          </w:p>
        </w:tc>
        <w:tc>
          <w:tcPr>
            <w:tcW w:w="6237" w:type="dxa"/>
          </w:tcPr>
          <w:p w14:paraId="46D4A336" w14:textId="712B5215" w:rsidR="001439F6" w:rsidRPr="0024393E" w:rsidRDefault="001439F6" w:rsidP="001439F6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סמינר אוקינוסים </w:t>
            </w:r>
          </w:p>
        </w:tc>
        <w:tc>
          <w:tcPr>
            <w:tcW w:w="837" w:type="dxa"/>
          </w:tcPr>
          <w:p w14:paraId="14440827" w14:textId="524F5EED" w:rsidR="001439F6" w:rsidRPr="0024393E" w:rsidRDefault="001439F6" w:rsidP="0043410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  <w:r w:rsidR="0043410E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439F6" w:rsidRPr="00FD1571" w14:paraId="20275E4B" w14:textId="77777777" w:rsidTr="007571ED">
        <w:tc>
          <w:tcPr>
            <w:tcW w:w="962" w:type="dxa"/>
            <w:shd w:val="clear" w:color="auto" w:fill="D9D9D9" w:themeFill="background1" w:themeFillShade="D9"/>
          </w:tcPr>
          <w:p w14:paraId="7A910DC5" w14:textId="77777777" w:rsidR="001439F6" w:rsidRDefault="001439F6" w:rsidP="001439F6">
            <w:pPr>
              <w:rPr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29CA3960" w14:textId="62545B26" w:rsidR="001439F6" w:rsidRPr="0028265C" w:rsidRDefault="001439F6" w:rsidP="001439F6">
            <w:pPr>
              <w:rPr>
                <w:rtl/>
              </w:rPr>
            </w:pPr>
            <w:r w:rsidRPr="0028265C">
              <w:rPr>
                <w:rFonts w:hint="cs"/>
                <w:b/>
                <w:bCs/>
                <w:rtl/>
              </w:rPr>
              <w:t xml:space="preserve">שנה ב',ג' </w:t>
            </w:r>
            <w:r w:rsidRPr="0028265C">
              <w:rPr>
                <w:b/>
                <w:bCs/>
                <w:rtl/>
              </w:rPr>
              <w:t>–</w:t>
            </w:r>
            <w:r w:rsidRPr="0028265C">
              <w:rPr>
                <w:rFonts w:hint="cs"/>
                <w:b/>
                <w:bCs/>
                <w:rtl/>
              </w:rPr>
              <w:t xml:space="preserve"> סדנה </w:t>
            </w:r>
            <w:r>
              <w:rPr>
                <w:rFonts w:hint="cs"/>
                <w:b/>
                <w:bCs/>
                <w:rtl/>
              </w:rPr>
              <w:t xml:space="preserve">חובה </w:t>
            </w:r>
            <w:r>
              <w:rPr>
                <w:rFonts w:hint="cs"/>
                <w:rtl/>
              </w:rPr>
              <w:t xml:space="preserve"> </w:t>
            </w:r>
            <w:r w:rsidRPr="0028265C">
              <w:rPr>
                <w:rFonts w:hint="cs"/>
                <w:b/>
                <w:bCs/>
                <w:rtl/>
              </w:rPr>
              <w:t>(75-101027</w:t>
            </w:r>
            <w:r w:rsidRPr="0028265C">
              <w:rPr>
                <w:rFonts w:hint="cs"/>
                <w:rtl/>
              </w:rPr>
              <w:t>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4E07E6A0" w14:textId="77DDA34E" w:rsidR="001439F6" w:rsidRPr="0028265C" w:rsidRDefault="001439F6" w:rsidP="0043410E">
            <w:pPr>
              <w:jc w:val="center"/>
              <w:rPr>
                <w:rtl/>
              </w:rPr>
            </w:pPr>
            <w:r w:rsidRPr="0028265C">
              <w:rPr>
                <w:rFonts w:hint="cs"/>
                <w:b/>
                <w:bCs/>
                <w:rtl/>
              </w:rPr>
              <w:t>4 נ"ז</w:t>
            </w:r>
          </w:p>
        </w:tc>
      </w:tr>
      <w:tr w:rsidR="001439F6" w:rsidRPr="00FD1571" w14:paraId="006504A2" w14:textId="77777777" w:rsidTr="003404F6">
        <w:tc>
          <w:tcPr>
            <w:tcW w:w="962" w:type="dxa"/>
          </w:tcPr>
          <w:p w14:paraId="476F29AA" w14:textId="4D985CA9" w:rsidR="001439F6" w:rsidRPr="00B0577D" w:rsidRDefault="001439F6" w:rsidP="001439F6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75-055</w:t>
            </w:r>
          </w:p>
        </w:tc>
        <w:tc>
          <w:tcPr>
            <w:tcW w:w="6237" w:type="dxa"/>
          </w:tcPr>
          <w:p w14:paraId="0E9E36CD" w14:textId="5BCCF0E5" w:rsidR="001439F6" w:rsidRPr="0024393E" w:rsidRDefault="001439F6" w:rsidP="001439F6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סדנא שיטות שדה בהידרולוגיה    </w:t>
            </w:r>
          </w:p>
        </w:tc>
        <w:tc>
          <w:tcPr>
            <w:tcW w:w="837" w:type="dxa"/>
          </w:tcPr>
          <w:p w14:paraId="66A91A5B" w14:textId="4092087E" w:rsidR="001439F6" w:rsidRPr="0024393E" w:rsidRDefault="001439F6" w:rsidP="0043410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</w:p>
        </w:tc>
      </w:tr>
      <w:tr w:rsidR="001439F6" w:rsidRPr="00FD1571" w14:paraId="01B66D9D" w14:textId="77777777" w:rsidTr="001178BB">
        <w:tc>
          <w:tcPr>
            <w:tcW w:w="8036" w:type="dxa"/>
            <w:gridSpan w:val="3"/>
          </w:tcPr>
          <w:p w14:paraId="7EC25EA9" w14:textId="515D67EC" w:rsidR="001439F6" w:rsidRPr="0024393E" w:rsidRDefault="001439F6" w:rsidP="001439F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4393E">
              <w:rPr>
                <w:rFonts w:hint="cs"/>
                <w:b/>
                <w:bCs/>
                <w:sz w:val="28"/>
                <w:szCs w:val="28"/>
                <w:rtl/>
              </w:rPr>
              <w:t xml:space="preserve">סה"כ לתואר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100 נ"ז </w:t>
            </w:r>
          </w:p>
        </w:tc>
      </w:tr>
    </w:tbl>
    <w:p w14:paraId="16744A03" w14:textId="77777777" w:rsidR="00853DCA" w:rsidRPr="00853DCA" w:rsidRDefault="00853DCA" w:rsidP="00853DCA">
      <w:pPr>
        <w:rPr>
          <w:sz w:val="8"/>
          <w:szCs w:val="8"/>
          <w:rtl/>
        </w:rPr>
      </w:pPr>
    </w:p>
    <w:p w14:paraId="0C33C589" w14:textId="77777777" w:rsidR="00083412" w:rsidRPr="00083412" w:rsidRDefault="00083412" w:rsidP="00853DCA">
      <w:pPr>
        <w:rPr>
          <w:sz w:val="22"/>
          <w:szCs w:val="22"/>
          <w:rtl/>
        </w:rPr>
      </w:pPr>
    </w:p>
    <w:p w14:paraId="5DB7309D" w14:textId="77777777" w:rsidR="00AA14A2" w:rsidRPr="00FD1571" w:rsidRDefault="00703460" w:rsidP="00853DCA">
      <w:pPr>
        <w:pStyle w:val="a7"/>
        <w:ind w:left="90"/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>*</w:t>
      </w:r>
      <w:r w:rsidRPr="00703460">
        <w:rPr>
          <w:rFonts w:hint="cs"/>
          <w:sz w:val="22"/>
          <w:szCs w:val="22"/>
          <w:rtl/>
        </w:rPr>
        <w:t>התוכנית כפופה לשינויים.</w:t>
      </w:r>
    </w:p>
    <w:sectPr w:rsidR="00AA14A2" w:rsidRPr="00FD1571" w:rsidSect="00342B73">
      <w:pgSz w:w="11906" w:h="16838"/>
      <w:pgMar w:top="624" w:right="1797" w:bottom="142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45482" w14:textId="77777777" w:rsidR="00B524F9" w:rsidRDefault="00B524F9" w:rsidP="00C738E3">
      <w:r>
        <w:separator/>
      </w:r>
    </w:p>
  </w:endnote>
  <w:endnote w:type="continuationSeparator" w:id="0">
    <w:p w14:paraId="531C499C" w14:textId="77777777" w:rsidR="00B524F9" w:rsidRDefault="00B524F9" w:rsidP="00C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92A8D" w14:textId="77777777" w:rsidR="00B524F9" w:rsidRDefault="00B524F9" w:rsidP="00C738E3">
      <w:r>
        <w:separator/>
      </w:r>
    </w:p>
  </w:footnote>
  <w:footnote w:type="continuationSeparator" w:id="0">
    <w:p w14:paraId="5E2818DE" w14:textId="77777777" w:rsidR="00B524F9" w:rsidRDefault="00B524F9" w:rsidP="00C7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55C9"/>
    <w:multiLevelType w:val="hybridMultilevel"/>
    <w:tmpl w:val="7D745998"/>
    <w:lvl w:ilvl="0" w:tplc="983A7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6409"/>
    <w:multiLevelType w:val="hybridMultilevel"/>
    <w:tmpl w:val="1A5EF7E2"/>
    <w:lvl w:ilvl="0" w:tplc="5428E2DE">
      <w:start w:val="2"/>
      <w:numFmt w:val="bullet"/>
      <w:lvlText w:val=""/>
      <w:lvlJc w:val="left"/>
      <w:pPr>
        <w:ind w:left="45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680604A0"/>
    <w:multiLevelType w:val="hybridMultilevel"/>
    <w:tmpl w:val="4DE6EF42"/>
    <w:lvl w:ilvl="0" w:tplc="B7F81A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023508">
    <w:abstractNumId w:val="2"/>
  </w:num>
  <w:num w:numId="2" w16cid:durableId="982853361">
    <w:abstractNumId w:val="1"/>
  </w:num>
  <w:num w:numId="3" w16cid:durableId="191608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09"/>
    <w:rsid w:val="00010F55"/>
    <w:rsid w:val="00011066"/>
    <w:rsid w:val="00012FE6"/>
    <w:rsid w:val="000408C3"/>
    <w:rsid w:val="00075EF1"/>
    <w:rsid w:val="00083412"/>
    <w:rsid w:val="00085221"/>
    <w:rsid w:val="000A4DED"/>
    <w:rsid w:val="000A5369"/>
    <w:rsid w:val="000B5F37"/>
    <w:rsid w:val="000C0076"/>
    <w:rsid w:val="000C1030"/>
    <w:rsid w:val="000C480D"/>
    <w:rsid w:val="000C48CD"/>
    <w:rsid w:val="000D5EC9"/>
    <w:rsid w:val="000E23A8"/>
    <w:rsid w:val="000F31AF"/>
    <w:rsid w:val="000F43D4"/>
    <w:rsid w:val="00111F9A"/>
    <w:rsid w:val="00123249"/>
    <w:rsid w:val="00125F64"/>
    <w:rsid w:val="001439F6"/>
    <w:rsid w:val="001646C2"/>
    <w:rsid w:val="001808E9"/>
    <w:rsid w:val="001824A0"/>
    <w:rsid w:val="00185E73"/>
    <w:rsid w:val="00193BDF"/>
    <w:rsid w:val="001A3A93"/>
    <w:rsid w:val="001B10B0"/>
    <w:rsid w:val="001E0629"/>
    <w:rsid w:val="001E7103"/>
    <w:rsid w:val="001F74E6"/>
    <w:rsid w:val="00207016"/>
    <w:rsid w:val="00225B71"/>
    <w:rsid w:val="00241615"/>
    <w:rsid w:val="00243115"/>
    <w:rsid w:val="0024393E"/>
    <w:rsid w:val="00257356"/>
    <w:rsid w:val="002759DE"/>
    <w:rsid w:val="0028265C"/>
    <w:rsid w:val="0029300B"/>
    <w:rsid w:val="00293A17"/>
    <w:rsid w:val="00297283"/>
    <w:rsid w:val="002B1593"/>
    <w:rsid w:val="002C009E"/>
    <w:rsid w:val="002F5AF1"/>
    <w:rsid w:val="002F6E8C"/>
    <w:rsid w:val="003113D5"/>
    <w:rsid w:val="00330E13"/>
    <w:rsid w:val="003404F6"/>
    <w:rsid w:val="003408D1"/>
    <w:rsid w:val="00342B73"/>
    <w:rsid w:val="00346D4A"/>
    <w:rsid w:val="00351DC8"/>
    <w:rsid w:val="00362D07"/>
    <w:rsid w:val="0036676A"/>
    <w:rsid w:val="00377820"/>
    <w:rsid w:val="003A32A9"/>
    <w:rsid w:val="003C12F2"/>
    <w:rsid w:val="003E03F4"/>
    <w:rsid w:val="003E0A57"/>
    <w:rsid w:val="00403DA3"/>
    <w:rsid w:val="00414930"/>
    <w:rsid w:val="00414CC1"/>
    <w:rsid w:val="00424B90"/>
    <w:rsid w:val="0043081A"/>
    <w:rsid w:val="00430DD7"/>
    <w:rsid w:val="00432D09"/>
    <w:rsid w:val="0043410E"/>
    <w:rsid w:val="00443EA5"/>
    <w:rsid w:val="004A4F59"/>
    <w:rsid w:val="004B6300"/>
    <w:rsid w:val="004C5E19"/>
    <w:rsid w:val="004E4FCA"/>
    <w:rsid w:val="00514A55"/>
    <w:rsid w:val="00514C33"/>
    <w:rsid w:val="00531D23"/>
    <w:rsid w:val="00566235"/>
    <w:rsid w:val="00570974"/>
    <w:rsid w:val="005832A8"/>
    <w:rsid w:val="00586BC8"/>
    <w:rsid w:val="005C22A4"/>
    <w:rsid w:val="005D2B2B"/>
    <w:rsid w:val="00604C89"/>
    <w:rsid w:val="0061264C"/>
    <w:rsid w:val="006132BF"/>
    <w:rsid w:val="00641E4A"/>
    <w:rsid w:val="006A4EFC"/>
    <w:rsid w:val="006B06AD"/>
    <w:rsid w:val="006D1481"/>
    <w:rsid w:val="006F7C76"/>
    <w:rsid w:val="00703460"/>
    <w:rsid w:val="00717CB9"/>
    <w:rsid w:val="00720E1F"/>
    <w:rsid w:val="00741A1A"/>
    <w:rsid w:val="007513DC"/>
    <w:rsid w:val="00755F93"/>
    <w:rsid w:val="007571ED"/>
    <w:rsid w:val="007723B4"/>
    <w:rsid w:val="00776DBF"/>
    <w:rsid w:val="007A1773"/>
    <w:rsid w:val="007E27D2"/>
    <w:rsid w:val="00817C40"/>
    <w:rsid w:val="00830251"/>
    <w:rsid w:val="00834243"/>
    <w:rsid w:val="0084561C"/>
    <w:rsid w:val="00853DCA"/>
    <w:rsid w:val="00872CE6"/>
    <w:rsid w:val="00876C4A"/>
    <w:rsid w:val="00882BA4"/>
    <w:rsid w:val="008A173B"/>
    <w:rsid w:val="008B6E29"/>
    <w:rsid w:val="008E5BD8"/>
    <w:rsid w:val="008E5BE0"/>
    <w:rsid w:val="008F375E"/>
    <w:rsid w:val="00901070"/>
    <w:rsid w:val="009234FB"/>
    <w:rsid w:val="00952A1C"/>
    <w:rsid w:val="009615ED"/>
    <w:rsid w:val="009636FA"/>
    <w:rsid w:val="00973A0A"/>
    <w:rsid w:val="009D1C6C"/>
    <w:rsid w:val="00A371FB"/>
    <w:rsid w:val="00A714FB"/>
    <w:rsid w:val="00A8559B"/>
    <w:rsid w:val="00A90A83"/>
    <w:rsid w:val="00AA14A2"/>
    <w:rsid w:val="00AA2743"/>
    <w:rsid w:val="00AD2F08"/>
    <w:rsid w:val="00B01A8F"/>
    <w:rsid w:val="00B0577D"/>
    <w:rsid w:val="00B14E70"/>
    <w:rsid w:val="00B22E11"/>
    <w:rsid w:val="00B27F57"/>
    <w:rsid w:val="00B35005"/>
    <w:rsid w:val="00B40BBE"/>
    <w:rsid w:val="00B44081"/>
    <w:rsid w:val="00B524F9"/>
    <w:rsid w:val="00B652FC"/>
    <w:rsid w:val="00B6539A"/>
    <w:rsid w:val="00B93824"/>
    <w:rsid w:val="00B938E3"/>
    <w:rsid w:val="00BA470C"/>
    <w:rsid w:val="00BA6C18"/>
    <w:rsid w:val="00BB79D3"/>
    <w:rsid w:val="00BC01A3"/>
    <w:rsid w:val="00BC1352"/>
    <w:rsid w:val="00BC1C7E"/>
    <w:rsid w:val="00BC514E"/>
    <w:rsid w:val="00BE09EA"/>
    <w:rsid w:val="00BE6B94"/>
    <w:rsid w:val="00BE72E5"/>
    <w:rsid w:val="00C058A5"/>
    <w:rsid w:val="00C16523"/>
    <w:rsid w:val="00C25ECB"/>
    <w:rsid w:val="00C4203E"/>
    <w:rsid w:val="00C43716"/>
    <w:rsid w:val="00C62B9B"/>
    <w:rsid w:val="00C738E3"/>
    <w:rsid w:val="00C83407"/>
    <w:rsid w:val="00C83413"/>
    <w:rsid w:val="00C96C10"/>
    <w:rsid w:val="00CB00FC"/>
    <w:rsid w:val="00CB0540"/>
    <w:rsid w:val="00CB0CD3"/>
    <w:rsid w:val="00CB2228"/>
    <w:rsid w:val="00CB7210"/>
    <w:rsid w:val="00CC1239"/>
    <w:rsid w:val="00CE0CD3"/>
    <w:rsid w:val="00CE4B72"/>
    <w:rsid w:val="00CF0841"/>
    <w:rsid w:val="00D01204"/>
    <w:rsid w:val="00D02B17"/>
    <w:rsid w:val="00D03B02"/>
    <w:rsid w:val="00D25CF9"/>
    <w:rsid w:val="00D82591"/>
    <w:rsid w:val="00D83EAE"/>
    <w:rsid w:val="00D841BB"/>
    <w:rsid w:val="00D8593A"/>
    <w:rsid w:val="00DB4194"/>
    <w:rsid w:val="00DF2FB3"/>
    <w:rsid w:val="00DF50E9"/>
    <w:rsid w:val="00E07753"/>
    <w:rsid w:val="00E15024"/>
    <w:rsid w:val="00E15669"/>
    <w:rsid w:val="00E16C3E"/>
    <w:rsid w:val="00E35A63"/>
    <w:rsid w:val="00E40387"/>
    <w:rsid w:val="00E457C9"/>
    <w:rsid w:val="00E50AF3"/>
    <w:rsid w:val="00E54AB9"/>
    <w:rsid w:val="00E6433D"/>
    <w:rsid w:val="00E705C7"/>
    <w:rsid w:val="00E74690"/>
    <w:rsid w:val="00E87C0F"/>
    <w:rsid w:val="00E90057"/>
    <w:rsid w:val="00EA26E7"/>
    <w:rsid w:val="00EB0E86"/>
    <w:rsid w:val="00EC081F"/>
    <w:rsid w:val="00EC3294"/>
    <w:rsid w:val="00ED000B"/>
    <w:rsid w:val="00EE5D26"/>
    <w:rsid w:val="00F425B9"/>
    <w:rsid w:val="00F47790"/>
    <w:rsid w:val="00F5667F"/>
    <w:rsid w:val="00F87B8F"/>
    <w:rsid w:val="00FA24E4"/>
    <w:rsid w:val="00FB60A0"/>
    <w:rsid w:val="00FC0A5E"/>
    <w:rsid w:val="00FC2D42"/>
    <w:rsid w:val="00FD1571"/>
    <w:rsid w:val="00FE71B8"/>
    <w:rsid w:val="00FF378D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E919"/>
  <w15:docId w15:val="{7AE08FD5-6789-4B51-BF53-C3BD77C7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D09"/>
    <w:pPr>
      <w:bidi/>
      <w:spacing w:after="0" w:line="240" w:lineRule="auto"/>
    </w:pPr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70346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5D2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EE5D26"/>
    <w:rPr>
      <w:rFonts w:ascii="Tahoma" w:eastAsia="Times New Roman" w:hAnsi="Tahoma" w:cs="Tahoma"/>
      <w:spacing w:val="20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1234e14-5b87-4b67-ac19-8feaa8ba8f12}" enabled="0" method="" siteId="{61234e14-5b87-4b67-ac19-8feaa8ba8f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ora barel</dc:creator>
  <cp:lastModifiedBy>סיון פארי</cp:lastModifiedBy>
  <cp:revision>3</cp:revision>
  <cp:lastPrinted>2026-05-12T11:56:00Z</cp:lastPrinted>
  <dcterms:created xsi:type="dcterms:W3CDTF">2026-07-13T13:50:00Z</dcterms:created>
  <dcterms:modified xsi:type="dcterms:W3CDTF">2026-07-21T08:23:00Z</dcterms:modified>
</cp:coreProperties>
</file>