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F" w:rsidRDefault="000F367F" w:rsidP="00FD4450">
      <w:pPr>
        <w:rPr>
          <w:b/>
          <w:bCs/>
          <w:u w:val="single"/>
          <w:rtl/>
        </w:rPr>
      </w:pPr>
    </w:p>
    <w:p w:rsidR="000F367F" w:rsidRDefault="000F367F" w:rsidP="00FD4450">
      <w:pPr>
        <w:rPr>
          <w:b/>
          <w:bCs/>
          <w:u w:val="single"/>
          <w:rtl/>
        </w:rPr>
      </w:pPr>
    </w:p>
    <w:p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bookmarkStart w:id="0" w:name="_GoBack"/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  <w:r w:rsidR="007A582A">
        <w:rPr>
          <w:rFonts w:asciiTheme="minorBidi" w:eastAsia="David" w:hAnsiTheme="minorBidi" w:cstheme="minorBidi" w:hint="cs"/>
          <w:sz w:val="28"/>
          <w:szCs w:val="32"/>
          <w:rtl/>
          <w:lang w:val="he-IL"/>
        </w:rPr>
        <w:t xml:space="preserve"> / גיאוגרף</w:t>
      </w:r>
    </w:p>
    <w:bookmarkEnd w:id="0"/>
    <w:p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4D6ADBFF" wp14:editId="1786961D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D1A74D"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" strokecolor="#1f497d [3215]" strokeweight=".5pt">
                <w10:wrap anchorx="page"/>
                <w10:anchorlock/>
              </v:line>
            </w:pict>
          </mc:Fallback>
        </mc:AlternateContent>
      </w:r>
    </w:p>
    <w:p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</w:t>
      </w:r>
      <w:r w:rsidR="00F67D4A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-</w:t>
      </w:r>
      <w:r w:rsidR="001E370D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0F367F">
        <w:rPr>
          <w:rFonts w:asciiTheme="minorBidi" w:hAnsiTheme="minorBidi" w:cstheme="minorBidi"/>
          <w:rtl/>
        </w:rPr>
        <w:t>דיספלינרים</w:t>
      </w:r>
      <w:proofErr w:type="spellEnd"/>
      <w:r w:rsidRPr="000F367F">
        <w:rPr>
          <w:rFonts w:asciiTheme="minorBidi" w:hAnsiTheme="minorBidi" w:cstheme="minorBidi"/>
          <w:rtl/>
        </w:rPr>
        <w:t xml:space="preserve"> בשילוב שמאים, כלכלנים ומהנדסים.</w:t>
      </w:r>
    </w:p>
    <w:p w:rsid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</w:t>
      </w:r>
      <w:r>
        <w:rPr>
          <w:rFonts w:asciiTheme="minorBidi" w:hAnsiTheme="minorBidi" w:cstheme="minorBidi"/>
          <w:rtl/>
        </w:rPr>
        <w:t>ים ואזורים / גאוגרפיה / מקרקעין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ומצגות </w:t>
      </w:r>
      <w:r>
        <w:rPr>
          <w:rFonts w:asciiTheme="minorBidi" w:hAnsiTheme="minorBidi" w:cstheme="minorBidi"/>
          <w:rtl/>
        </w:rPr>
        <w:t>ברמה גבוהה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</w:t>
      </w:r>
      <w:r>
        <w:rPr>
          <w:rFonts w:asciiTheme="minorBidi" w:hAnsiTheme="minorBidi" w:cstheme="minorBidi"/>
          <w:rtl/>
        </w:rPr>
        <w:t>מאית, עמידה בתנאי לחץ ויצירתיות</w:t>
      </w:r>
    </w:p>
    <w:p w:rsidR="003D15A6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 - יתרון</w:t>
      </w:r>
    </w:p>
    <w:p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:rsidR="00FD4450" w:rsidRPr="00735515" w:rsidRDefault="00FD4450"/>
    <w:sectPr w:rsidR="00FD4450" w:rsidRPr="00735515" w:rsidSect="00CE410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75" w:rsidRDefault="00E47575" w:rsidP="001E370D">
      <w:pPr>
        <w:spacing w:after="0" w:line="240" w:lineRule="auto"/>
      </w:pPr>
      <w:r>
        <w:separator/>
      </w:r>
    </w:p>
  </w:endnote>
  <w:endnote w:type="continuationSeparator" w:id="0">
    <w:p w:rsidR="00E47575" w:rsidRDefault="00E47575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75" w:rsidRDefault="00E47575" w:rsidP="001E370D">
      <w:pPr>
        <w:spacing w:after="0" w:line="240" w:lineRule="auto"/>
      </w:pPr>
      <w:r>
        <w:separator/>
      </w:r>
    </w:p>
  </w:footnote>
  <w:footnote w:type="continuationSeparator" w:id="0">
    <w:p w:rsidR="00E47575" w:rsidRDefault="00E47575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6892C" wp14:editId="2A191628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F367F"/>
    <w:rsid w:val="0016082B"/>
    <w:rsid w:val="001E370D"/>
    <w:rsid w:val="0028105F"/>
    <w:rsid w:val="002D5FC8"/>
    <w:rsid w:val="003D15A6"/>
    <w:rsid w:val="005F25CB"/>
    <w:rsid w:val="00625953"/>
    <w:rsid w:val="007159CA"/>
    <w:rsid w:val="00735515"/>
    <w:rsid w:val="007374B7"/>
    <w:rsid w:val="0079027B"/>
    <w:rsid w:val="00792229"/>
    <w:rsid w:val="007A582A"/>
    <w:rsid w:val="008B6E2C"/>
    <w:rsid w:val="00916025"/>
    <w:rsid w:val="00C17CCE"/>
    <w:rsid w:val="00C8402C"/>
    <w:rsid w:val="00CE4101"/>
    <w:rsid w:val="00DC45C8"/>
    <w:rsid w:val="00DC5D33"/>
    <w:rsid w:val="00DF1F38"/>
    <w:rsid w:val="00E47575"/>
    <w:rsid w:val="00E73F1A"/>
    <w:rsid w:val="00F67D4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85007-D1D8-42DC-A86D-449A8B84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B6E2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8B6E2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62A2-9349-45AC-862E-24BFB898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מוריה מדר</cp:lastModifiedBy>
  <cp:revision>2</cp:revision>
  <cp:lastPrinted>2019-10-28T09:27:00Z</cp:lastPrinted>
  <dcterms:created xsi:type="dcterms:W3CDTF">2019-10-28T09:27:00Z</dcterms:created>
  <dcterms:modified xsi:type="dcterms:W3CDTF">2019-10-28T09:27:00Z</dcterms:modified>
</cp:coreProperties>
</file>